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A169" w14:textId="53D3DBE2" w:rsidR="00F42683" w:rsidRPr="00F42683" w:rsidRDefault="00F42683">
      <w:pPr>
        <w:pStyle w:val="Ttulo2"/>
        <w:jc w:val="center"/>
        <w:rPr>
          <w:b/>
          <w:color w:val="2F3E46"/>
          <w:sz w:val="40"/>
          <w:szCs w:val="40"/>
        </w:rPr>
      </w:pPr>
      <w:r w:rsidRPr="00F42683">
        <w:rPr>
          <w:b/>
          <w:color w:val="2F3E46"/>
          <w:sz w:val="40"/>
          <w:szCs w:val="40"/>
        </w:rPr>
        <w:t>ENTREGA UNIDAD DIDÁCTICA</w:t>
      </w:r>
    </w:p>
    <w:p w14:paraId="60512E80" w14:textId="6A81BF53" w:rsidR="00F42683" w:rsidRPr="00F42683" w:rsidRDefault="0086406C" w:rsidP="00F42683">
      <w:pPr>
        <w:pStyle w:val="Ttulo2"/>
        <w:numPr>
          <w:ilvl w:val="0"/>
          <w:numId w:val="1"/>
        </w:numPr>
        <w:rPr>
          <w:b/>
          <w:color w:val="2F3E46"/>
          <w:sz w:val="24"/>
          <w:szCs w:val="24"/>
          <w:lang w:val="es-ES"/>
        </w:rPr>
      </w:pPr>
      <w:r>
        <w:rPr>
          <w:b/>
          <w:color w:val="2F3E46"/>
          <w:sz w:val="24"/>
          <w:szCs w:val="24"/>
          <w:lang w:val="es-ES"/>
        </w:rPr>
        <w:t>El módulo o la asignatura</w:t>
      </w:r>
      <w:r w:rsidR="00F42683" w:rsidRPr="00F42683">
        <w:rPr>
          <w:b/>
          <w:color w:val="2F3E46"/>
          <w:sz w:val="24"/>
          <w:szCs w:val="24"/>
          <w:lang w:val="es-ES"/>
        </w:rPr>
        <w:t xml:space="preserve"> de …</w:t>
      </w:r>
    </w:p>
    <w:p w14:paraId="2571C323" w14:textId="77777777" w:rsidR="00F42683" w:rsidRPr="00F42683" w:rsidRDefault="00F42683" w:rsidP="00F42683">
      <w:pPr>
        <w:pStyle w:val="Ttulo2"/>
        <w:numPr>
          <w:ilvl w:val="0"/>
          <w:numId w:val="1"/>
        </w:numPr>
        <w:rPr>
          <w:b/>
          <w:color w:val="2F3E46"/>
          <w:sz w:val="24"/>
          <w:szCs w:val="24"/>
          <w:lang w:val="es-ES"/>
        </w:rPr>
      </w:pPr>
      <w:r w:rsidRPr="00F42683">
        <w:rPr>
          <w:b/>
          <w:color w:val="2F3E46"/>
          <w:sz w:val="24"/>
          <w:szCs w:val="24"/>
          <w:lang w:val="es-ES"/>
        </w:rPr>
        <w:t>Introducción: currículo, concreciones curriculares, programación didáctica/unidad didáctica, marco legislativo y contextualización.</w:t>
      </w:r>
    </w:p>
    <w:p w14:paraId="1857D901" w14:textId="0A08565F" w:rsidR="00F42683" w:rsidRPr="00F42683" w:rsidRDefault="00F42683" w:rsidP="00F42683">
      <w:pPr>
        <w:pStyle w:val="Ttulo2"/>
        <w:numPr>
          <w:ilvl w:val="0"/>
          <w:numId w:val="1"/>
        </w:numPr>
        <w:rPr>
          <w:b/>
          <w:color w:val="2F3E46"/>
          <w:sz w:val="24"/>
          <w:szCs w:val="24"/>
          <w:lang w:val="es-ES"/>
        </w:rPr>
      </w:pPr>
      <w:r w:rsidRPr="00F42683">
        <w:rPr>
          <w:b/>
          <w:color w:val="2F3E46"/>
          <w:sz w:val="24"/>
          <w:szCs w:val="24"/>
          <w:lang w:val="es-ES"/>
        </w:rPr>
        <w:t>Secuenciación de las UUDD dentro de la Programación: ubicación de la UD.</w:t>
      </w:r>
    </w:p>
    <w:p w14:paraId="7CE62BA9" w14:textId="2525F898" w:rsidR="00F42683" w:rsidRPr="00F42683" w:rsidRDefault="00F42683" w:rsidP="00F42683">
      <w:pPr>
        <w:rPr>
          <w:lang w:val="es-ES"/>
        </w:rPr>
      </w:pPr>
    </w:p>
    <w:p w14:paraId="3CBE9EFC" w14:textId="77777777" w:rsidR="00F42683" w:rsidRPr="00F42683" w:rsidRDefault="00F42683" w:rsidP="00F42683">
      <w:pPr>
        <w:rPr>
          <w:lang w:val="es-ES"/>
        </w:rPr>
      </w:pPr>
    </w:p>
    <w:p w14:paraId="2B91CC96" w14:textId="108A767F" w:rsidR="009E5BB0" w:rsidRDefault="0086406C" w:rsidP="00F42683">
      <w:pPr>
        <w:pStyle w:val="Ttulo2"/>
        <w:numPr>
          <w:ilvl w:val="0"/>
          <w:numId w:val="1"/>
        </w:numPr>
        <w:rPr>
          <w:b/>
          <w:color w:val="2F3E46"/>
          <w:sz w:val="24"/>
          <w:szCs w:val="24"/>
          <w:lang w:val="es-ES"/>
        </w:rPr>
      </w:pPr>
      <w:r>
        <w:rPr>
          <w:b/>
          <w:color w:val="2F3E46"/>
          <w:sz w:val="24"/>
          <w:szCs w:val="24"/>
          <w:lang w:val="es-ES"/>
        </w:rPr>
        <w:t>UNIDAD DIDÁCTICA</w:t>
      </w:r>
    </w:p>
    <w:p w14:paraId="3F1F4FEA" w14:textId="77777777" w:rsidR="00F42683" w:rsidRPr="00F42683" w:rsidRDefault="00F42683" w:rsidP="00F42683">
      <w:pPr>
        <w:rPr>
          <w:lang w:val="es-ES"/>
        </w:rPr>
      </w:pPr>
    </w:p>
    <w:tbl>
      <w:tblPr>
        <w:tblStyle w:val="a"/>
        <w:tblW w:w="13440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560"/>
        <w:gridCol w:w="4140"/>
        <w:gridCol w:w="2385"/>
        <w:gridCol w:w="2355"/>
      </w:tblGrid>
      <w:tr w:rsidR="009E5BB0" w14:paraId="1B33089F" w14:textId="77777777" w:rsidTr="00F42683">
        <w:trPr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84A98C"/>
          </w:tcPr>
          <w:p w14:paraId="41A7881F" w14:textId="7FC97172" w:rsidR="009E5BB0" w:rsidRDefault="00764962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E7E6E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E7E6E6"/>
                <w:sz w:val="20"/>
                <w:szCs w:val="20"/>
              </w:rPr>
              <w:t xml:space="preserve">TÍTULO DE LA </w:t>
            </w:r>
            <w:r w:rsidR="0086406C">
              <w:rPr>
                <w:rFonts w:ascii="Arial" w:eastAsia="Arial" w:hAnsi="Arial" w:cs="Arial"/>
                <w:b/>
                <w:color w:val="E7E6E6"/>
                <w:sz w:val="20"/>
                <w:szCs w:val="20"/>
              </w:rPr>
              <w:t>UNIDAD DIDÁCTICA</w:t>
            </w:r>
          </w:p>
        </w:tc>
        <w:tc>
          <w:tcPr>
            <w:tcW w:w="41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84A98C"/>
          </w:tcPr>
          <w:p w14:paraId="531DE4B4" w14:textId="1BF74AD1" w:rsidR="009E5BB0" w:rsidRDefault="00F42683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2F2F2" w:themeColor="background1" w:themeShade="F2"/>
                <w:sz w:val="20"/>
                <w:szCs w:val="20"/>
              </w:rPr>
              <w:t>Sesiones</w:t>
            </w:r>
            <w:r w:rsidR="00764962" w:rsidRPr="00F42683">
              <w:rPr>
                <w:rFonts w:ascii="Arial" w:eastAsia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 w:themeColor="background1" w:themeShade="F2"/>
                <w:sz w:val="20"/>
                <w:szCs w:val="20"/>
              </w:rPr>
              <w:t>/ Temporalización</w:t>
            </w:r>
          </w:p>
        </w:tc>
        <w:tc>
          <w:tcPr>
            <w:tcW w:w="23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84A98C"/>
          </w:tcPr>
          <w:p w14:paraId="3CDBA642" w14:textId="51690987" w:rsidR="009E5BB0" w:rsidRDefault="00F42683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E7E6E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E7E6E6"/>
                <w:sz w:val="20"/>
                <w:szCs w:val="20"/>
              </w:rPr>
              <w:t>Trimestre</w:t>
            </w:r>
          </w:p>
        </w:tc>
        <w:tc>
          <w:tcPr>
            <w:tcW w:w="23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84A98C"/>
          </w:tcPr>
          <w:p w14:paraId="5185F5C9" w14:textId="2B47E91D" w:rsidR="009E5BB0" w:rsidRDefault="00F42683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E7E6E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E7E6E6"/>
                <w:sz w:val="20"/>
                <w:szCs w:val="20"/>
              </w:rPr>
              <w:t>DETONANTE</w:t>
            </w:r>
          </w:p>
        </w:tc>
      </w:tr>
      <w:tr w:rsidR="009E5BB0" w14:paraId="6144523E" w14:textId="77777777">
        <w:trPr>
          <w:trHeight w:val="265"/>
          <w:jc w:val="center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14:paraId="0FDE851F" w14:textId="77777777" w:rsidR="009E5BB0" w:rsidRDefault="009E5BB0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</w:tcPr>
          <w:p w14:paraId="66A5A311" w14:textId="00C6BB48" w:rsidR="009E5BB0" w:rsidRDefault="009E5BB0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4" w:space="0" w:color="000000"/>
              <w:right w:val="single" w:sz="4" w:space="0" w:color="000000"/>
            </w:tcBorders>
          </w:tcPr>
          <w:p w14:paraId="7B6DB4D7" w14:textId="77777777" w:rsidR="009E5BB0" w:rsidRDefault="009E5BB0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</w:tcPr>
          <w:p w14:paraId="3ABF8B00" w14:textId="77777777" w:rsidR="009E5BB0" w:rsidRDefault="009E5BB0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5140D29" w14:textId="77777777" w:rsidR="009E5BB0" w:rsidRDefault="009E5BB0">
      <w:pPr>
        <w:pBdr>
          <w:bottom w:val="single" w:sz="4" w:space="1" w:color="D9D9D9"/>
        </w:pBdr>
        <w:spacing w:before="6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3D49A24E" w14:textId="546EDD7B" w:rsidR="009E5BB0" w:rsidRPr="00600FEB" w:rsidRDefault="00764962" w:rsidP="00600FEB">
      <w:pPr>
        <w:pStyle w:val="Prrafodelista"/>
        <w:numPr>
          <w:ilvl w:val="1"/>
          <w:numId w:val="1"/>
        </w:numPr>
        <w:pBdr>
          <w:bottom w:val="single" w:sz="4" w:space="1" w:color="D9D9D9"/>
        </w:pBdr>
        <w:spacing w:before="60" w:line="360" w:lineRule="auto"/>
        <w:jc w:val="both"/>
        <w:rPr>
          <w:rFonts w:eastAsia="Arial" w:cs="Arial"/>
          <w:color w:val="354F52"/>
          <w:sz w:val="20"/>
          <w:szCs w:val="20"/>
        </w:rPr>
      </w:pPr>
      <w:r w:rsidRPr="00600FEB">
        <w:rPr>
          <w:rFonts w:eastAsia="Arial" w:cs="Arial"/>
          <w:b/>
          <w:color w:val="354F52"/>
          <w:sz w:val="20"/>
          <w:szCs w:val="20"/>
        </w:rPr>
        <w:t>INTRODUCCIÓN/CONTEXTUALIZACIÓN/PUNTO DE PARTIDA</w:t>
      </w:r>
      <w:r w:rsidRPr="00600FEB">
        <w:rPr>
          <w:rFonts w:eastAsia="Arial" w:cs="Arial"/>
          <w:color w:val="354F52"/>
          <w:sz w:val="20"/>
          <w:szCs w:val="20"/>
        </w:rPr>
        <w:t>:</w:t>
      </w:r>
    </w:p>
    <w:p w14:paraId="25990D2D" w14:textId="07E66F7A" w:rsidR="00600FEB" w:rsidRDefault="00764962" w:rsidP="00600FEB">
      <w:pPr>
        <w:pBdr>
          <w:bottom w:val="single" w:sz="4" w:space="1" w:color="D9D9D9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 preciso conectar la situación de aprendizaje</w:t>
      </w:r>
      <w:r w:rsidR="0086406C">
        <w:rPr>
          <w:rFonts w:ascii="Arial" w:eastAsia="Arial" w:hAnsi="Arial" w:cs="Arial"/>
          <w:sz w:val="20"/>
          <w:szCs w:val="20"/>
        </w:rPr>
        <w:t xml:space="preserve"> (o unidad didáctica)</w:t>
      </w:r>
      <w:r>
        <w:rPr>
          <w:rFonts w:ascii="Arial" w:eastAsia="Arial" w:hAnsi="Arial" w:cs="Arial"/>
          <w:sz w:val="20"/>
          <w:szCs w:val="20"/>
        </w:rPr>
        <w:t xml:space="preserve"> con la realidad del alumnado y que parta de sus centros de interés (aprendizaje significativo). Debe ser motivador para captar su atención. Se dirige a la solución de problemas o a la elaboración de un producto.</w:t>
      </w:r>
    </w:p>
    <w:p w14:paraId="337D9081" w14:textId="0A626287" w:rsidR="00600FEB" w:rsidRDefault="00600FEB" w:rsidP="00600FEB">
      <w:pPr>
        <w:pBdr>
          <w:bottom w:val="single" w:sz="4" w:space="1" w:color="D9D9D9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00FEB">
        <w:rPr>
          <w:rFonts w:ascii="Arial" w:eastAsia="Arial" w:hAnsi="Arial" w:cs="Arial"/>
          <w:sz w:val="20"/>
          <w:szCs w:val="20"/>
        </w:rPr>
        <w:t>La descripción de la SA</w:t>
      </w:r>
      <w:r w:rsidR="0086406C">
        <w:rPr>
          <w:rFonts w:ascii="Arial" w:eastAsia="Arial" w:hAnsi="Arial" w:cs="Arial"/>
          <w:sz w:val="20"/>
          <w:szCs w:val="20"/>
        </w:rPr>
        <w:t xml:space="preserve"> (o unidad didáctica)</w:t>
      </w:r>
      <w:r w:rsidRPr="00600FEB">
        <w:rPr>
          <w:rFonts w:ascii="Arial" w:eastAsia="Arial" w:hAnsi="Arial" w:cs="Arial"/>
          <w:sz w:val="20"/>
          <w:szCs w:val="20"/>
        </w:rPr>
        <w:t xml:space="preserve"> consistirá en un breve resumen, en el que se deberá explicitar: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741A2F3" w14:textId="77777777" w:rsidR="00600FEB" w:rsidRDefault="00600FEB" w:rsidP="00600FEB">
      <w:pPr>
        <w:pBdr>
          <w:bottom w:val="single" w:sz="4" w:space="1" w:color="D9D9D9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00FEB">
        <w:rPr>
          <w:rFonts w:ascii="Arial" w:eastAsia="Arial" w:hAnsi="Arial" w:cs="Arial"/>
          <w:sz w:val="20"/>
          <w:szCs w:val="20"/>
        </w:rPr>
        <w:t>¿Qué se va a aprender?</w:t>
      </w:r>
    </w:p>
    <w:p w14:paraId="1259D9F7" w14:textId="24F80462" w:rsidR="00600FEB" w:rsidRDefault="00600FEB" w:rsidP="00600FEB">
      <w:pPr>
        <w:pBdr>
          <w:bottom w:val="single" w:sz="4" w:space="1" w:color="D9D9D9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00FEB">
        <w:rPr>
          <w:rFonts w:ascii="Arial" w:eastAsia="Arial" w:hAnsi="Arial" w:cs="Arial"/>
          <w:sz w:val="20"/>
          <w:szCs w:val="20"/>
        </w:rPr>
        <w:t>- La relación de los aprendizajes de los criterios de evaluación vinculados a la SA</w:t>
      </w:r>
      <w:r w:rsidR="0086406C">
        <w:rPr>
          <w:rFonts w:ascii="Arial" w:eastAsia="Arial" w:hAnsi="Arial" w:cs="Arial"/>
          <w:sz w:val="20"/>
          <w:szCs w:val="20"/>
        </w:rPr>
        <w:t xml:space="preserve"> (o UD</w:t>
      </w:r>
      <w:proofErr w:type="gramStart"/>
      <w:r w:rsidR="0086406C">
        <w:rPr>
          <w:rFonts w:ascii="Arial" w:eastAsia="Arial" w:hAnsi="Arial" w:cs="Arial"/>
          <w:sz w:val="20"/>
          <w:szCs w:val="20"/>
        </w:rPr>
        <w:t>)</w:t>
      </w:r>
      <w:r w:rsidRPr="00600FEB">
        <w:rPr>
          <w:rFonts w:ascii="Arial" w:eastAsia="Arial" w:hAnsi="Arial" w:cs="Arial"/>
          <w:sz w:val="20"/>
          <w:szCs w:val="20"/>
        </w:rPr>
        <w:t>,  y</w:t>
      </w:r>
      <w:proofErr w:type="gramEnd"/>
      <w:r w:rsidRPr="00600FEB">
        <w:rPr>
          <w:rFonts w:ascii="Arial" w:eastAsia="Arial" w:hAnsi="Arial" w:cs="Arial"/>
          <w:sz w:val="20"/>
          <w:szCs w:val="20"/>
        </w:rPr>
        <w:t xml:space="preserve"> los </w:t>
      </w:r>
      <w:r w:rsidR="0086406C">
        <w:rPr>
          <w:rFonts w:ascii="Arial" w:eastAsia="Arial" w:hAnsi="Arial" w:cs="Arial"/>
          <w:sz w:val="20"/>
          <w:szCs w:val="20"/>
        </w:rPr>
        <w:t>contenidos</w:t>
      </w:r>
      <w:r w:rsidRPr="00600FEB"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 w:rsidRPr="00600FEB">
        <w:rPr>
          <w:rFonts w:ascii="Arial" w:eastAsia="Arial" w:hAnsi="Arial" w:cs="Arial"/>
          <w:sz w:val="20"/>
          <w:szCs w:val="20"/>
        </w:rPr>
        <w:t>área</w:t>
      </w:r>
      <w:proofErr w:type="spellEnd"/>
      <w:r w:rsidRPr="00600FEB">
        <w:rPr>
          <w:rFonts w:ascii="Arial" w:eastAsia="Arial" w:hAnsi="Arial" w:cs="Arial"/>
          <w:sz w:val="20"/>
          <w:szCs w:val="20"/>
        </w:rPr>
        <w:t xml:space="preserve">, </w:t>
      </w:r>
      <w:r w:rsidR="00577447">
        <w:rPr>
          <w:rFonts w:ascii="Arial" w:eastAsia="Arial" w:hAnsi="Arial" w:cs="Arial"/>
          <w:sz w:val="20"/>
          <w:szCs w:val="20"/>
        </w:rPr>
        <w:t>módulo</w:t>
      </w:r>
      <w:r w:rsidRPr="00600FEB">
        <w:rPr>
          <w:rFonts w:ascii="Arial" w:eastAsia="Arial" w:hAnsi="Arial" w:cs="Arial"/>
          <w:sz w:val="20"/>
          <w:szCs w:val="20"/>
        </w:rPr>
        <w:t xml:space="preserve"> o </w:t>
      </w:r>
      <w:r w:rsidR="00577447">
        <w:rPr>
          <w:rFonts w:ascii="Arial" w:eastAsia="Arial" w:hAnsi="Arial" w:cs="Arial"/>
          <w:sz w:val="20"/>
          <w:szCs w:val="20"/>
        </w:rPr>
        <w:t>asignatura</w:t>
      </w:r>
      <w:r w:rsidRPr="00600FEB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600FEB">
        <w:rPr>
          <w:rFonts w:ascii="Arial" w:eastAsia="Arial" w:hAnsi="Arial" w:cs="Arial"/>
          <w:sz w:val="20"/>
          <w:szCs w:val="20"/>
        </w:rPr>
        <w:t>través</w:t>
      </w:r>
      <w:proofErr w:type="spellEnd"/>
      <w:r w:rsidRPr="00600FEB">
        <w:rPr>
          <w:rFonts w:ascii="Arial" w:eastAsia="Arial" w:hAnsi="Arial" w:cs="Arial"/>
          <w:sz w:val="20"/>
          <w:szCs w:val="20"/>
        </w:rPr>
        <w:t xml:space="preserve"> de los cuales se </w:t>
      </w:r>
      <w:proofErr w:type="spellStart"/>
      <w:r w:rsidRPr="00600FEB">
        <w:rPr>
          <w:rFonts w:ascii="Arial" w:eastAsia="Arial" w:hAnsi="Arial" w:cs="Arial"/>
          <w:sz w:val="20"/>
          <w:szCs w:val="20"/>
        </w:rPr>
        <w:t>desarrollarán</w:t>
      </w:r>
      <w:proofErr w:type="spellEnd"/>
      <w:r w:rsidRPr="00600FEB">
        <w:rPr>
          <w:rFonts w:ascii="Arial" w:eastAsia="Arial" w:hAnsi="Arial" w:cs="Arial"/>
          <w:sz w:val="20"/>
          <w:szCs w:val="20"/>
        </w:rPr>
        <w:t xml:space="preserve"> estos aprendizajes previstos.</w:t>
      </w:r>
    </w:p>
    <w:p w14:paraId="1C0B8A56" w14:textId="77777777" w:rsidR="00600FEB" w:rsidRPr="00600FEB" w:rsidRDefault="00600FEB" w:rsidP="00600FEB">
      <w:pPr>
        <w:pStyle w:val="Standard"/>
        <w:widowControl/>
        <w:jc w:val="both"/>
        <w:rPr>
          <w:rFonts w:ascii="Arial" w:eastAsia="Arial" w:hAnsi="Arial" w:cs="Arial"/>
          <w:sz w:val="20"/>
          <w:szCs w:val="20"/>
          <w:lang w:val="es-ES_tradnl" w:eastAsia="es-ES" w:bidi="ar-SA"/>
        </w:rPr>
      </w:pPr>
      <w:r w:rsidRPr="00600FEB">
        <w:rPr>
          <w:rFonts w:ascii="Arial" w:eastAsia="Arial" w:hAnsi="Arial" w:cs="Arial"/>
          <w:sz w:val="20"/>
          <w:szCs w:val="20"/>
          <w:lang w:val="es-ES_tradnl" w:eastAsia="es-ES" w:bidi="ar-SA"/>
        </w:rPr>
        <w:lastRenderedPageBreak/>
        <w:t>¿Cómo se va a aprender?</w:t>
      </w:r>
    </w:p>
    <w:p w14:paraId="01C6C22A" w14:textId="77777777" w:rsidR="00600FEB" w:rsidRPr="00600FEB" w:rsidRDefault="00600FEB" w:rsidP="00600FEB">
      <w:pPr>
        <w:pStyle w:val="Standard"/>
        <w:widowControl/>
        <w:ind w:left="720"/>
        <w:jc w:val="both"/>
        <w:rPr>
          <w:rFonts w:ascii="Arial" w:eastAsia="Arial" w:hAnsi="Arial" w:cs="Arial"/>
          <w:sz w:val="20"/>
          <w:szCs w:val="20"/>
          <w:lang w:val="es-ES_tradnl" w:eastAsia="es-ES" w:bidi="ar-SA"/>
        </w:rPr>
      </w:pPr>
      <w:r w:rsidRPr="00600FEB">
        <w:rPr>
          <w:rFonts w:ascii="Arial" w:eastAsia="Arial" w:hAnsi="Arial" w:cs="Arial"/>
          <w:sz w:val="20"/>
          <w:szCs w:val="20"/>
          <w:lang w:val="es-ES_tradnl" w:eastAsia="es-ES" w:bidi="ar-SA"/>
        </w:rPr>
        <w:t>- Se explicará cómo se va a activar y a motivar al alumnado, y a través de qué contextos de aprendizaje (efemérides, hitos, retos y problemas, centros de interés... que se establezcan), especificando los productos finales que se van a llevar a cabo.</w:t>
      </w:r>
    </w:p>
    <w:p w14:paraId="41136C39" w14:textId="77777777" w:rsidR="00600FEB" w:rsidRPr="00600FEB" w:rsidRDefault="00600FEB" w:rsidP="00600FEB">
      <w:pPr>
        <w:pStyle w:val="Standard"/>
        <w:widowControl/>
        <w:jc w:val="both"/>
        <w:rPr>
          <w:rFonts w:ascii="Arial" w:eastAsia="Arial" w:hAnsi="Arial" w:cs="Arial"/>
          <w:sz w:val="20"/>
          <w:szCs w:val="20"/>
          <w:lang w:val="es-ES_tradnl" w:eastAsia="es-ES" w:bidi="ar-SA"/>
        </w:rPr>
      </w:pPr>
    </w:p>
    <w:p w14:paraId="212B8B92" w14:textId="77777777" w:rsidR="00600FEB" w:rsidRPr="00600FEB" w:rsidRDefault="00600FEB" w:rsidP="00600FEB">
      <w:pPr>
        <w:pStyle w:val="Standard"/>
        <w:widowControl/>
        <w:jc w:val="both"/>
        <w:rPr>
          <w:rFonts w:ascii="Arial" w:eastAsia="Arial" w:hAnsi="Arial" w:cs="Arial"/>
          <w:sz w:val="20"/>
          <w:szCs w:val="20"/>
          <w:lang w:val="es-ES_tradnl" w:eastAsia="es-ES" w:bidi="ar-SA"/>
        </w:rPr>
      </w:pPr>
      <w:r w:rsidRPr="00600FEB">
        <w:rPr>
          <w:rFonts w:ascii="Arial" w:eastAsia="Arial" w:hAnsi="Arial" w:cs="Arial"/>
          <w:sz w:val="20"/>
          <w:szCs w:val="20"/>
          <w:lang w:val="es-ES_tradnl" w:eastAsia="es-ES" w:bidi="ar-SA"/>
        </w:rPr>
        <w:t>¿Para qué?</w:t>
      </w:r>
    </w:p>
    <w:p w14:paraId="1E9627BF" w14:textId="77777777" w:rsidR="00600FEB" w:rsidRPr="00600FEB" w:rsidRDefault="00600FEB" w:rsidP="00600FEB">
      <w:pPr>
        <w:pStyle w:val="Standard"/>
        <w:widowControl/>
        <w:ind w:left="720"/>
        <w:jc w:val="both"/>
        <w:rPr>
          <w:rFonts w:ascii="Arial" w:eastAsia="Arial" w:hAnsi="Arial" w:cs="Arial"/>
          <w:sz w:val="20"/>
          <w:szCs w:val="20"/>
          <w:lang w:val="es-ES_tradnl" w:eastAsia="es-ES" w:bidi="ar-SA"/>
        </w:rPr>
      </w:pPr>
      <w:r w:rsidRPr="00600FEB">
        <w:rPr>
          <w:rFonts w:ascii="Arial" w:eastAsia="Arial" w:hAnsi="Arial" w:cs="Arial"/>
          <w:sz w:val="20"/>
          <w:szCs w:val="20"/>
          <w:lang w:val="es-ES_tradnl" w:eastAsia="es-ES" w:bidi="ar-SA"/>
        </w:rPr>
        <w:t>- Describir cuál es la finalidad de los aprendizajes</w:t>
      </w:r>
    </w:p>
    <w:p w14:paraId="017F9DB6" w14:textId="77777777" w:rsidR="00600FEB" w:rsidRPr="00600FEB" w:rsidRDefault="00600FEB" w:rsidP="00600FEB">
      <w:pPr>
        <w:pStyle w:val="Standard"/>
        <w:widowControl/>
        <w:jc w:val="both"/>
        <w:rPr>
          <w:rFonts w:ascii="Arial" w:eastAsia="Arial" w:hAnsi="Arial" w:cs="Arial"/>
          <w:sz w:val="20"/>
          <w:szCs w:val="20"/>
          <w:lang w:val="es-ES_tradnl" w:eastAsia="es-ES" w:bidi="ar-SA"/>
        </w:rPr>
      </w:pPr>
      <w:r w:rsidRPr="00600FEB">
        <w:rPr>
          <w:rFonts w:ascii="Arial" w:eastAsia="Arial" w:hAnsi="Arial" w:cs="Arial"/>
          <w:sz w:val="20"/>
          <w:szCs w:val="20"/>
          <w:lang w:val="es-ES_tradnl" w:eastAsia="es-ES" w:bidi="ar-SA"/>
        </w:rPr>
        <w:t xml:space="preserve">    </w:t>
      </w:r>
    </w:p>
    <w:p w14:paraId="283D0D74" w14:textId="55FCE8B9" w:rsidR="00600FEB" w:rsidRDefault="00600FEB" w:rsidP="00600FEB">
      <w:pPr>
        <w:pBdr>
          <w:bottom w:val="single" w:sz="4" w:space="1" w:color="D9D9D9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00FEB">
        <w:rPr>
          <w:rFonts w:ascii="Arial" w:eastAsia="Arial" w:hAnsi="Arial" w:cs="Arial"/>
          <w:sz w:val="20"/>
          <w:szCs w:val="20"/>
        </w:rPr>
        <w:t>Ejemplo</w:t>
      </w:r>
      <w:proofErr w:type="gramStart"/>
      <w:r w:rsidRPr="00600FEB">
        <w:rPr>
          <w:rFonts w:ascii="Arial" w:eastAsia="Arial" w:hAnsi="Arial" w:cs="Arial"/>
          <w:sz w:val="20"/>
          <w:szCs w:val="20"/>
        </w:rPr>
        <w:t>:  «</w:t>
      </w:r>
      <w:proofErr w:type="gramEnd"/>
      <w:r w:rsidRPr="00600FEB">
        <w:rPr>
          <w:rFonts w:ascii="Arial" w:eastAsia="Arial" w:hAnsi="Arial" w:cs="Arial"/>
          <w:sz w:val="20"/>
          <w:szCs w:val="20"/>
        </w:rPr>
        <w:t>En esta situación de aprendizaje</w:t>
      </w:r>
      <w:r w:rsidR="00577447">
        <w:rPr>
          <w:rFonts w:ascii="Arial" w:eastAsia="Arial" w:hAnsi="Arial" w:cs="Arial"/>
          <w:sz w:val="20"/>
          <w:szCs w:val="20"/>
        </w:rPr>
        <w:t xml:space="preserve"> (o unidad didáctica)</w:t>
      </w:r>
      <w:r w:rsidRPr="00600FEB">
        <w:rPr>
          <w:rFonts w:ascii="Arial" w:eastAsia="Arial" w:hAnsi="Arial" w:cs="Arial"/>
          <w:sz w:val="20"/>
          <w:szCs w:val="20"/>
        </w:rPr>
        <w:t xml:space="preserve"> el alumnado aprenderá... (citar el o los aprendizajes del o de los criterios y los </w:t>
      </w:r>
      <w:r w:rsidR="00577447">
        <w:rPr>
          <w:rFonts w:ascii="Arial" w:eastAsia="Arial" w:hAnsi="Arial" w:cs="Arial"/>
          <w:sz w:val="20"/>
          <w:szCs w:val="20"/>
        </w:rPr>
        <w:t>contenidos</w:t>
      </w:r>
      <w:r w:rsidRPr="00600FEB">
        <w:rPr>
          <w:rFonts w:ascii="Arial" w:eastAsia="Arial" w:hAnsi="Arial" w:cs="Arial"/>
          <w:sz w:val="20"/>
          <w:szCs w:val="20"/>
        </w:rPr>
        <w:t xml:space="preserve"> a través de los cuales se desarrollarán los aprendizajes previstos)  a través de (se refiere al cómo o producto final o principal) para (describir la finalidad</w:t>
      </w:r>
    </w:p>
    <w:p w14:paraId="6FF54EC0" w14:textId="0B3E11EB" w:rsidR="009E5BB0" w:rsidRPr="00577447" w:rsidRDefault="00764962" w:rsidP="00600FEB">
      <w:pPr>
        <w:pStyle w:val="Prrafodelista"/>
        <w:numPr>
          <w:ilvl w:val="1"/>
          <w:numId w:val="1"/>
        </w:numPr>
        <w:pBdr>
          <w:bottom w:val="single" w:sz="4" w:space="1" w:color="D9D9D9"/>
        </w:pBdr>
        <w:spacing w:line="360" w:lineRule="auto"/>
        <w:jc w:val="both"/>
        <w:rPr>
          <w:rFonts w:eastAsia="Arial" w:cs="Arial"/>
          <w:b/>
          <w:color w:val="354F52"/>
          <w:sz w:val="20"/>
          <w:szCs w:val="20"/>
          <w:shd w:val="clear" w:color="auto" w:fill="FFF2CC"/>
        </w:rPr>
      </w:pPr>
      <w:r w:rsidRPr="00577447">
        <w:rPr>
          <w:rFonts w:eastAsia="Arial" w:cs="Arial"/>
          <w:b/>
          <w:color w:val="354F52"/>
          <w:sz w:val="20"/>
          <w:szCs w:val="20"/>
          <w:shd w:val="clear" w:color="auto" w:fill="FFF2CC"/>
        </w:rPr>
        <w:t>JUSTIFICACIÓN:</w:t>
      </w:r>
    </w:p>
    <w:p w14:paraId="30DB1848" w14:textId="77777777" w:rsidR="009E5BB0" w:rsidRDefault="00764962">
      <w:pPr>
        <w:pBdr>
          <w:bottom w:val="single" w:sz="4" w:space="1" w:color="D9D9D9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Hay que relacionar las competencias clave con los grandes desafíos del siglo XXI a los que de acuerdo con los Objetivos de Desarrollo Sostenible de la Agenda 2030 se verán confrontados </w:t>
      </w:r>
      <w:proofErr w:type="gramStart"/>
      <w:r>
        <w:rPr>
          <w:rFonts w:ascii="Arial" w:eastAsia="Arial" w:hAnsi="Arial" w:cs="Arial"/>
          <w:sz w:val="20"/>
          <w:szCs w:val="20"/>
        </w:rPr>
        <w:t>los alumnos y alumnas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14:paraId="603F57CC" w14:textId="77777777" w:rsidR="009E5BB0" w:rsidRDefault="00764962">
      <w:pPr>
        <w:pBdr>
          <w:bottom w:val="single" w:sz="4" w:space="1" w:color="D9D9D9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razón por la que se ha ideado este proyecto es...</w:t>
      </w:r>
    </w:p>
    <w:p w14:paraId="79181E8C" w14:textId="0D52815E" w:rsidR="009E5BB0" w:rsidRDefault="0076496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actividad tiene como objetivo fomentar el trabajo en grupo .... </w:t>
      </w:r>
    </w:p>
    <w:p w14:paraId="34204571" w14:textId="77777777" w:rsidR="00C24212" w:rsidRDefault="00C24212" w:rsidP="00C24212">
      <w:pPr>
        <w:spacing w:line="360" w:lineRule="auto"/>
        <w:jc w:val="both"/>
        <w:rPr>
          <w:rFonts w:ascii="Arial" w:eastAsia="Arial" w:hAnsi="Arial" w:cs="Arial"/>
          <w:b/>
          <w:color w:val="354F52"/>
          <w:sz w:val="20"/>
          <w:szCs w:val="20"/>
        </w:rPr>
      </w:pPr>
    </w:p>
    <w:p w14:paraId="1C26F70D" w14:textId="22C1DFB4" w:rsidR="00C24212" w:rsidRPr="00600FEB" w:rsidRDefault="00C24212" w:rsidP="00600FEB">
      <w:pPr>
        <w:pStyle w:val="Prrafodelista"/>
        <w:numPr>
          <w:ilvl w:val="1"/>
          <w:numId w:val="1"/>
        </w:numPr>
        <w:spacing w:line="360" w:lineRule="auto"/>
        <w:jc w:val="both"/>
        <w:rPr>
          <w:rFonts w:eastAsia="Arial" w:cs="Arial"/>
          <w:b/>
          <w:color w:val="354F52"/>
          <w:sz w:val="20"/>
          <w:szCs w:val="20"/>
        </w:rPr>
      </w:pPr>
      <w:r w:rsidRPr="00600FEB">
        <w:rPr>
          <w:rFonts w:eastAsia="Arial" w:cs="Arial"/>
          <w:b/>
          <w:color w:val="354F52"/>
          <w:sz w:val="20"/>
          <w:szCs w:val="20"/>
        </w:rPr>
        <w:t>DESCRIPCIÓN DE LA ACTIVIDAD:</w:t>
      </w:r>
    </w:p>
    <w:p w14:paraId="1DE06A1E" w14:textId="77777777" w:rsidR="00C24212" w:rsidRDefault="00C24212" w:rsidP="00C2421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Resumen en el que se incluya qué se hará. Cuál será la misión del alumnado.</w:t>
      </w:r>
    </w:p>
    <w:p w14:paraId="18011F28" w14:textId="14A07D2B" w:rsidR="00C24212" w:rsidRDefault="00E42A80" w:rsidP="00E42A80">
      <w:pPr>
        <w:spacing w:line="360" w:lineRule="auto"/>
        <w:ind w:firstLine="360"/>
        <w:jc w:val="both"/>
        <w:rPr>
          <w:rFonts w:ascii="Arial" w:eastAsia="Arial" w:hAnsi="Arial" w:cs="Arial"/>
          <w:b/>
          <w:color w:val="354F52"/>
          <w:sz w:val="20"/>
          <w:szCs w:val="20"/>
        </w:rPr>
      </w:pPr>
      <w:r>
        <w:rPr>
          <w:rFonts w:ascii="Arial" w:eastAsia="Arial" w:hAnsi="Arial" w:cs="Arial"/>
          <w:b/>
          <w:color w:val="354F52"/>
          <w:sz w:val="20"/>
          <w:szCs w:val="20"/>
        </w:rPr>
        <w:t>Temporalización con Diagrama de Gantt</w:t>
      </w:r>
    </w:p>
    <w:p w14:paraId="6BEEA360" w14:textId="77777777" w:rsidR="00E42A80" w:rsidRDefault="00E42A80" w:rsidP="00E42A80">
      <w:pPr>
        <w:spacing w:line="360" w:lineRule="auto"/>
        <w:ind w:firstLine="360"/>
        <w:jc w:val="both"/>
        <w:rPr>
          <w:rFonts w:ascii="Arial" w:eastAsia="Arial" w:hAnsi="Arial" w:cs="Arial"/>
          <w:b/>
          <w:color w:val="354F52"/>
          <w:sz w:val="20"/>
          <w:szCs w:val="20"/>
        </w:rPr>
      </w:pPr>
    </w:p>
    <w:p w14:paraId="410141BA" w14:textId="1AA027FA" w:rsidR="00C24212" w:rsidRPr="00600FEB" w:rsidRDefault="00C24212" w:rsidP="00600FEB">
      <w:pPr>
        <w:pStyle w:val="Prrafodelista"/>
        <w:numPr>
          <w:ilvl w:val="1"/>
          <w:numId w:val="1"/>
        </w:numPr>
        <w:spacing w:line="360" w:lineRule="auto"/>
        <w:jc w:val="both"/>
        <w:rPr>
          <w:rFonts w:eastAsia="Arial" w:cs="Arial"/>
          <w:b/>
          <w:color w:val="354F52"/>
          <w:sz w:val="20"/>
          <w:szCs w:val="20"/>
        </w:rPr>
      </w:pPr>
      <w:r w:rsidRPr="00600FEB">
        <w:rPr>
          <w:rFonts w:eastAsia="Arial" w:cs="Arial"/>
          <w:b/>
          <w:color w:val="354F52"/>
          <w:sz w:val="20"/>
          <w:szCs w:val="20"/>
        </w:rPr>
        <w:t>CONEXIÓN CON OTR</w:t>
      </w:r>
      <w:r w:rsidR="00577447">
        <w:rPr>
          <w:rFonts w:eastAsia="Arial" w:cs="Arial"/>
          <w:b/>
          <w:color w:val="354F52"/>
          <w:sz w:val="20"/>
          <w:szCs w:val="20"/>
        </w:rPr>
        <w:t>OS MÓDULOS O ASIGNATURAS</w:t>
      </w:r>
      <w:r w:rsidRPr="00600FEB">
        <w:rPr>
          <w:rFonts w:eastAsia="Arial" w:cs="Arial"/>
          <w:b/>
          <w:color w:val="354F52"/>
          <w:sz w:val="20"/>
          <w:szCs w:val="20"/>
        </w:rPr>
        <w:t>:</w:t>
      </w:r>
    </w:p>
    <w:p w14:paraId="2D58E137" w14:textId="0AF18039" w:rsidR="009E5BB0" w:rsidRDefault="00C24212" w:rsidP="00C2421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Establecer qué nexo tiene esta actividad con otras materias para poder analizar el carácter interdisciplinar de los saberes abordados y del trabajo de las competencias específicas a trabajar.</w:t>
      </w:r>
    </w:p>
    <w:p w14:paraId="6DD0B890" w14:textId="7B454C71" w:rsidR="00600FEB" w:rsidRDefault="00600FEB" w:rsidP="00C2421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D3A0B42" w14:textId="3AFD8494" w:rsidR="00600FEB" w:rsidRPr="00600FEB" w:rsidRDefault="00600FEB" w:rsidP="00600FEB">
      <w:pPr>
        <w:pStyle w:val="Prrafodelista"/>
        <w:numPr>
          <w:ilvl w:val="1"/>
          <w:numId w:val="1"/>
        </w:numPr>
        <w:spacing w:line="360" w:lineRule="auto"/>
        <w:jc w:val="both"/>
        <w:rPr>
          <w:rFonts w:eastAsia="Arial" w:cs="Arial"/>
          <w:b/>
          <w:color w:val="354F52"/>
          <w:sz w:val="20"/>
          <w:szCs w:val="20"/>
        </w:rPr>
      </w:pPr>
      <w:r>
        <w:rPr>
          <w:rFonts w:eastAsia="Arial" w:cs="Arial"/>
          <w:b/>
          <w:color w:val="354F52"/>
          <w:sz w:val="20"/>
          <w:szCs w:val="20"/>
        </w:rPr>
        <w:t>ELEMENTOS CURRICULARES INVOLUCRADOS:</w:t>
      </w:r>
    </w:p>
    <w:p w14:paraId="2C928D0E" w14:textId="77777777" w:rsidR="00600FEB" w:rsidRDefault="00600FEB" w:rsidP="00C24212">
      <w:pPr>
        <w:spacing w:line="360" w:lineRule="auto"/>
        <w:jc w:val="both"/>
        <w:rPr>
          <w:rFonts w:ascii="Arial" w:eastAsia="Arial" w:hAnsi="Arial" w:cs="Arial"/>
          <w:b/>
          <w:color w:val="4A86E8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-201"/>
        <w:tblW w:w="144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095"/>
        <w:gridCol w:w="3480"/>
        <w:gridCol w:w="3065"/>
      </w:tblGrid>
      <w:tr w:rsidR="00F42683" w:rsidRPr="00F42683" w14:paraId="1DF6C4B7" w14:textId="77777777" w:rsidTr="00600FEB">
        <w:trPr>
          <w:trHeight w:val="124"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4F52"/>
            <w:hideMark/>
          </w:tcPr>
          <w:p w14:paraId="6FEACE3C" w14:textId="17A1FA89" w:rsidR="00F42683" w:rsidRPr="00F42683" w:rsidRDefault="00F42683">
            <w:pPr>
              <w:jc w:val="center"/>
              <w:rPr>
                <w:rFonts w:ascii="Arial" w:eastAsia="Microsoft Sans Serif" w:hAnsi="Arial" w:cs="Arial"/>
                <w:b/>
                <w:bCs/>
                <w:color w:val="FFFFFF"/>
              </w:rPr>
            </w:pPr>
            <w:r w:rsidRPr="00F42683">
              <w:rPr>
                <w:rFonts w:ascii="Arial" w:eastAsia="Microsoft Sans Serif" w:hAnsi="Arial" w:cs="Arial"/>
                <w:b/>
                <w:bCs/>
                <w:color w:val="FFFFFF"/>
              </w:rPr>
              <w:lastRenderedPageBreak/>
              <w:t>1.</w:t>
            </w:r>
            <w:r w:rsidRPr="00F42683">
              <w:rPr>
                <w:rFonts w:ascii="Arial" w:eastAsia="Microsoft Sans Serif" w:hAnsi="Arial" w:cs="Arial"/>
                <w:b/>
                <w:bCs/>
                <w:color w:val="FFFFFF"/>
                <w:spacing w:val="-3"/>
              </w:rPr>
              <w:t xml:space="preserve"> </w:t>
            </w:r>
            <w:r w:rsidR="00C24212">
              <w:rPr>
                <w:rFonts w:ascii="Arial" w:eastAsia="Microsoft Sans Serif" w:hAnsi="Arial" w:cs="Arial"/>
                <w:b/>
                <w:bCs/>
                <w:color w:val="FFFFFF"/>
              </w:rPr>
              <w:t>ELEMENTOS DEL CURRÍCULO: METAS Y QUÉ ENSEÑAR</w:t>
            </w:r>
          </w:p>
        </w:tc>
      </w:tr>
      <w:tr w:rsidR="00F42683" w:rsidRPr="00F42683" w14:paraId="630B7F0C" w14:textId="77777777" w:rsidTr="00600FEB">
        <w:trPr>
          <w:trHeight w:val="155"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A98C"/>
            <w:hideMark/>
          </w:tcPr>
          <w:p w14:paraId="1EE57022" w14:textId="0A73AEA4" w:rsidR="00577447" w:rsidRPr="00577447" w:rsidRDefault="00F42683" w:rsidP="00577447">
            <w:pPr>
              <w:pStyle w:val="Prrafodelista"/>
              <w:numPr>
                <w:ilvl w:val="1"/>
                <w:numId w:val="6"/>
              </w:numPr>
              <w:jc w:val="center"/>
              <w:rPr>
                <w:rFonts w:eastAsia="Microsoft Sans Serif" w:cs="Arial"/>
                <w:b/>
                <w:bCs/>
                <w:color w:val="FFFFFF"/>
                <w:spacing w:val="-6"/>
              </w:rPr>
            </w:pPr>
            <w:r w:rsidRPr="00577447">
              <w:rPr>
                <w:rFonts w:eastAsia="Microsoft Sans Serif" w:cs="Arial"/>
                <w:b/>
                <w:bCs/>
                <w:color w:val="FFFFFF"/>
              </w:rPr>
              <w:t>OBJETIVOS</w:t>
            </w:r>
            <w:r w:rsidRPr="00577447">
              <w:rPr>
                <w:rFonts w:eastAsia="Microsoft Sans Serif" w:cs="Arial"/>
                <w:b/>
                <w:bCs/>
                <w:color w:val="FFFFFF"/>
                <w:spacing w:val="-6"/>
              </w:rPr>
              <w:t xml:space="preserve"> </w:t>
            </w:r>
            <w:r w:rsidR="00577447">
              <w:rPr>
                <w:rFonts w:eastAsia="Microsoft Sans Serif" w:cs="Arial"/>
                <w:b/>
                <w:bCs/>
                <w:color w:val="FFFFFF"/>
                <w:spacing w:val="-6"/>
              </w:rPr>
              <w:t>DIDÁCTICOS (vinculados a generales, ciclo y módulo)</w:t>
            </w:r>
          </w:p>
        </w:tc>
      </w:tr>
      <w:tr w:rsidR="00F42683" w:rsidRPr="00F42683" w14:paraId="1E2EA6AB" w14:textId="77777777" w:rsidTr="00600FEB">
        <w:trPr>
          <w:trHeight w:val="840"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0329D" w14:textId="77777777" w:rsidR="00600FEB" w:rsidRDefault="00600FEB" w:rsidP="00F42683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eastAsia="Microsoft Sans Serif" w:cs="Arial"/>
              </w:rPr>
            </w:pPr>
          </w:p>
          <w:p w14:paraId="62BEB050" w14:textId="77777777" w:rsidR="00F42683" w:rsidRDefault="00F42683" w:rsidP="00F42683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eastAsia="Microsoft Sans Serif" w:cs="Arial"/>
              </w:rPr>
            </w:pPr>
            <w:r w:rsidRPr="00F42683">
              <w:rPr>
                <w:rFonts w:eastAsia="Microsoft Sans Serif" w:cs="Arial"/>
              </w:rPr>
              <w:t>…</w:t>
            </w:r>
          </w:p>
          <w:p w14:paraId="1FE0EEAB" w14:textId="77777777" w:rsidR="00577447" w:rsidRDefault="00577447" w:rsidP="00577447">
            <w:pPr>
              <w:widowControl w:val="0"/>
              <w:autoSpaceDE w:val="0"/>
              <w:autoSpaceDN w:val="0"/>
              <w:rPr>
                <w:rFonts w:eastAsia="Microsoft Sans Serif" w:cs="Arial"/>
              </w:rPr>
            </w:pPr>
          </w:p>
          <w:p w14:paraId="25328540" w14:textId="7780B65C" w:rsidR="00577447" w:rsidRPr="00577447" w:rsidRDefault="00577447" w:rsidP="00577447">
            <w:pPr>
              <w:widowControl w:val="0"/>
              <w:autoSpaceDE w:val="0"/>
              <w:autoSpaceDN w:val="0"/>
              <w:rPr>
                <w:rFonts w:eastAsia="Microsoft Sans Serif" w:cs="Arial"/>
              </w:rPr>
            </w:pPr>
          </w:p>
        </w:tc>
      </w:tr>
      <w:tr w:rsidR="00F42683" w:rsidRPr="00F42683" w14:paraId="275387F4" w14:textId="77777777" w:rsidTr="00600FEB">
        <w:trPr>
          <w:trHeight w:val="273"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A98C"/>
            <w:hideMark/>
          </w:tcPr>
          <w:p w14:paraId="7EBCAD5B" w14:textId="77777777" w:rsidR="00F42683" w:rsidRPr="00F42683" w:rsidRDefault="00F42683">
            <w:pPr>
              <w:jc w:val="center"/>
              <w:rPr>
                <w:rFonts w:ascii="Arial" w:eastAsia="Microsoft Sans Serif" w:hAnsi="Arial" w:cs="Arial"/>
                <w:b/>
                <w:bCs/>
                <w:color w:val="FF0000"/>
              </w:rPr>
            </w:pPr>
            <w:r w:rsidRPr="00F42683">
              <w:rPr>
                <w:rFonts w:ascii="Arial" w:eastAsia="Microsoft Sans Serif" w:hAnsi="Arial" w:cs="Arial"/>
                <w:b/>
                <w:bCs/>
                <w:color w:val="FFFFFF"/>
              </w:rPr>
              <w:t>1.2</w:t>
            </w:r>
            <w:r w:rsidRPr="00F42683">
              <w:rPr>
                <w:rFonts w:ascii="Arial" w:eastAsia="Microsoft Sans Serif" w:hAnsi="Arial" w:cs="Arial"/>
                <w:b/>
                <w:bCs/>
                <w:color w:val="FFFFFF"/>
                <w:spacing w:val="65"/>
              </w:rPr>
              <w:t xml:space="preserve"> </w:t>
            </w:r>
            <w:r w:rsidRPr="00F42683">
              <w:rPr>
                <w:rFonts w:ascii="Arial" w:eastAsia="Microsoft Sans Serif" w:hAnsi="Arial" w:cs="Arial"/>
                <w:b/>
                <w:bCs/>
                <w:color w:val="FFFFFF"/>
              </w:rPr>
              <w:t xml:space="preserve">CONTENIDOS </w:t>
            </w:r>
          </w:p>
        </w:tc>
      </w:tr>
      <w:tr w:rsidR="00F42683" w:rsidRPr="00F42683" w14:paraId="1106FB4C" w14:textId="77777777" w:rsidTr="00600FEB">
        <w:trPr>
          <w:cantSplit/>
          <w:trHeight w:val="315"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C5"/>
            <w:hideMark/>
          </w:tcPr>
          <w:p w14:paraId="4A9353E9" w14:textId="01837C97" w:rsidR="00F42683" w:rsidRPr="00F42683" w:rsidRDefault="00F42683">
            <w:pPr>
              <w:ind w:left="265"/>
              <w:jc w:val="center"/>
              <w:rPr>
                <w:rFonts w:ascii="Arial" w:eastAsia="Microsoft Sans Serif" w:hAnsi="Arial" w:cs="Arial"/>
                <w:b/>
                <w:bCs/>
                <w:color w:val="FF0000"/>
              </w:rPr>
            </w:pPr>
            <w:r w:rsidRPr="00F42683">
              <w:rPr>
                <w:rFonts w:ascii="Arial" w:eastAsia="Microsoft Sans Serif" w:hAnsi="Arial" w:cs="Arial"/>
                <w:b/>
                <w:bCs/>
              </w:rPr>
              <w:t>Bloque…</w:t>
            </w:r>
          </w:p>
        </w:tc>
      </w:tr>
      <w:tr w:rsidR="00F42683" w:rsidRPr="00F42683" w14:paraId="51AB442A" w14:textId="77777777" w:rsidTr="00600FEB">
        <w:trPr>
          <w:cantSplit/>
          <w:trHeight w:val="314"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029CE" w14:textId="2E20A6E4" w:rsidR="00600FEB" w:rsidRDefault="00600FEB" w:rsidP="00600FEB">
            <w:pPr>
              <w:widowControl w:val="0"/>
              <w:autoSpaceDE w:val="0"/>
              <w:autoSpaceDN w:val="0"/>
              <w:rPr>
                <w:rFonts w:eastAsia="Microsoft Sans Serif" w:cs="Arial"/>
                <w:b/>
                <w:bCs/>
              </w:rPr>
            </w:pPr>
          </w:p>
          <w:p w14:paraId="53E34A6E" w14:textId="324D1AF6" w:rsidR="00600FEB" w:rsidRPr="00600FEB" w:rsidRDefault="00600FEB" w:rsidP="00600FEB">
            <w:pPr>
              <w:widowControl w:val="0"/>
              <w:autoSpaceDE w:val="0"/>
              <w:autoSpaceDN w:val="0"/>
              <w:rPr>
                <w:rFonts w:eastAsia="Microsoft Sans Serif" w:cs="Arial"/>
                <w:b/>
                <w:bCs/>
              </w:rPr>
            </w:pPr>
          </w:p>
        </w:tc>
      </w:tr>
      <w:tr w:rsidR="00F42683" w:rsidRPr="00F42683" w14:paraId="13CAF5CB" w14:textId="77777777" w:rsidTr="00600FEB">
        <w:trPr>
          <w:trHeight w:val="239"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A98C"/>
            <w:hideMark/>
          </w:tcPr>
          <w:p w14:paraId="3262CFCF" w14:textId="77777777" w:rsidR="00F42683" w:rsidRPr="00F42683" w:rsidRDefault="00F42683">
            <w:pPr>
              <w:jc w:val="center"/>
              <w:rPr>
                <w:rFonts w:ascii="Arial" w:eastAsia="Microsoft Sans Serif" w:hAnsi="Arial" w:cs="Arial"/>
                <w:b/>
                <w:bCs/>
                <w:color w:val="FF0000"/>
              </w:rPr>
            </w:pPr>
            <w:r w:rsidRPr="00F42683">
              <w:rPr>
                <w:rFonts w:ascii="Arial" w:eastAsia="Microsoft Sans Serif" w:hAnsi="Arial" w:cs="Arial"/>
                <w:b/>
                <w:bCs/>
                <w:color w:val="FFFFFF"/>
              </w:rPr>
              <w:t>1.3</w:t>
            </w:r>
            <w:r w:rsidRPr="00F42683">
              <w:rPr>
                <w:rFonts w:ascii="Arial" w:eastAsia="Microsoft Sans Serif" w:hAnsi="Arial" w:cs="Arial"/>
                <w:b/>
                <w:bCs/>
                <w:color w:val="FFFFFF"/>
                <w:spacing w:val="64"/>
              </w:rPr>
              <w:t xml:space="preserve"> </w:t>
            </w:r>
            <w:r w:rsidRPr="00F42683">
              <w:rPr>
                <w:rFonts w:ascii="Arial" w:eastAsia="Microsoft Sans Serif" w:hAnsi="Arial" w:cs="Arial"/>
                <w:b/>
                <w:bCs/>
                <w:color w:val="FFFFFF"/>
              </w:rPr>
              <w:t>ELEMENTOS</w:t>
            </w:r>
            <w:r w:rsidRPr="00F42683">
              <w:rPr>
                <w:rFonts w:ascii="Arial" w:eastAsia="Microsoft Sans Serif" w:hAnsi="Arial" w:cs="Arial"/>
                <w:b/>
                <w:bCs/>
                <w:color w:val="FFFFFF"/>
                <w:spacing w:val="-9"/>
              </w:rPr>
              <w:t xml:space="preserve"> </w:t>
            </w:r>
            <w:r w:rsidRPr="00F42683">
              <w:rPr>
                <w:rFonts w:ascii="Arial" w:eastAsia="Microsoft Sans Serif" w:hAnsi="Arial" w:cs="Arial"/>
                <w:b/>
                <w:bCs/>
                <w:color w:val="FFFFFF"/>
              </w:rPr>
              <w:t>TRANSVERSALES</w:t>
            </w:r>
          </w:p>
        </w:tc>
      </w:tr>
      <w:tr w:rsidR="00F42683" w:rsidRPr="00F42683" w14:paraId="0E5B27F3" w14:textId="77777777" w:rsidTr="00600FEB">
        <w:trPr>
          <w:trHeight w:val="239"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C0922" w14:textId="77777777" w:rsidR="00577447" w:rsidRDefault="00577447">
            <w:pPr>
              <w:jc w:val="center"/>
              <w:rPr>
                <w:rFonts w:ascii="Arial" w:eastAsia="Microsoft Sans Serif" w:hAnsi="Arial" w:cs="Arial"/>
              </w:rPr>
            </w:pPr>
          </w:p>
          <w:p w14:paraId="6C442C0F" w14:textId="46788B12" w:rsidR="00F42683" w:rsidRPr="00F42683" w:rsidRDefault="00C24212">
            <w:pPr>
              <w:jc w:val="center"/>
              <w:rPr>
                <w:rFonts w:ascii="Arial" w:eastAsia="Microsoft Sans Serif" w:hAnsi="Arial" w:cs="Arial"/>
              </w:rPr>
            </w:pPr>
            <w:r>
              <w:rPr>
                <w:rFonts w:ascii="Arial" w:eastAsia="Microsoft Sans Serif" w:hAnsi="Arial" w:cs="Arial"/>
              </w:rPr>
              <w:t>….</w:t>
            </w:r>
          </w:p>
        </w:tc>
      </w:tr>
      <w:tr w:rsidR="00F42683" w:rsidRPr="00F42683" w14:paraId="70C2E4BF" w14:textId="77777777" w:rsidTr="00600FEB">
        <w:trPr>
          <w:trHeight w:val="277"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4A98C"/>
            <w:hideMark/>
          </w:tcPr>
          <w:p w14:paraId="5A18495A" w14:textId="77777777" w:rsidR="00F42683" w:rsidRPr="00F42683" w:rsidRDefault="00F42683">
            <w:pPr>
              <w:jc w:val="center"/>
              <w:rPr>
                <w:rFonts w:ascii="Arial" w:eastAsia="Microsoft Sans Serif" w:hAnsi="Arial" w:cs="Arial"/>
                <w:b/>
                <w:bCs/>
              </w:rPr>
            </w:pPr>
            <w:r w:rsidRPr="00F42683">
              <w:rPr>
                <w:rFonts w:ascii="Arial" w:eastAsia="Microsoft Sans Serif" w:hAnsi="Arial" w:cs="Arial"/>
                <w:b/>
                <w:bCs/>
                <w:color w:val="FFFFFF"/>
              </w:rPr>
              <w:t xml:space="preserve">1.4 COMPETENCIAS </w:t>
            </w:r>
          </w:p>
        </w:tc>
      </w:tr>
      <w:tr w:rsidR="00F42683" w:rsidRPr="00F42683" w14:paraId="2EF2F111" w14:textId="77777777" w:rsidTr="00600FEB">
        <w:trPr>
          <w:trHeight w:val="135"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AD2C5"/>
            <w:hideMark/>
          </w:tcPr>
          <w:p w14:paraId="7FCE7888" w14:textId="150A5AC7" w:rsidR="00F42683" w:rsidRPr="00F42683" w:rsidRDefault="00577447">
            <w:pPr>
              <w:pStyle w:val="Sinespaciado"/>
              <w:jc w:val="center"/>
              <w:rPr>
                <w:rFonts w:eastAsiaTheme="minorHAnsi"/>
              </w:rPr>
            </w:pPr>
            <w:r>
              <w:rPr>
                <w:rFonts w:eastAsia="Microsoft Sans Serif"/>
                <w:b/>
                <w:bCs/>
                <w:color w:val="595959" w:themeColor="text1" w:themeTint="A6"/>
              </w:rPr>
              <w:t>GENERALES</w:t>
            </w:r>
          </w:p>
        </w:tc>
      </w:tr>
      <w:tr w:rsidR="00F42683" w:rsidRPr="00F42683" w14:paraId="684C4331" w14:textId="77777777" w:rsidTr="00600FEB">
        <w:trPr>
          <w:trHeight w:val="135"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09C878" w14:textId="77777777" w:rsidR="00F42683" w:rsidRDefault="00C24212" w:rsidP="00C24212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  <w:p w14:paraId="15CCAE6D" w14:textId="7B08509E" w:rsidR="00600FEB" w:rsidRPr="00F42683" w:rsidRDefault="00600FEB" w:rsidP="00C24212">
            <w:pPr>
              <w:pStyle w:val="Sinespaciado"/>
              <w:jc w:val="center"/>
            </w:pPr>
          </w:p>
        </w:tc>
      </w:tr>
      <w:tr w:rsidR="00600FEB" w:rsidRPr="00F42683" w14:paraId="2390D9C8" w14:textId="77777777" w:rsidTr="00764962">
        <w:trPr>
          <w:trHeight w:val="323"/>
        </w:trPr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AD2C5"/>
            <w:hideMark/>
          </w:tcPr>
          <w:p w14:paraId="59C6EE3C" w14:textId="6FF75987" w:rsidR="00600FEB" w:rsidRDefault="00577447" w:rsidP="00600FEB">
            <w:pPr>
              <w:pStyle w:val="Sinespaciado"/>
              <w:jc w:val="center"/>
            </w:pPr>
            <w:r>
              <w:rPr>
                <w:b/>
                <w:bCs/>
                <w:color w:val="595959" w:themeColor="text1" w:themeTint="A6"/>
              </w:rPr>
              <w:t>PROFESIONALES</w:t>
            </w:r>
            <w:r w:rsidR="00600FEB" w:rsidRPr="00F42683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AD2C5"/>
          </w:tcPr>
          <w:p w14:paraId="50BAA676" w14:textId="45DCE636" w:rsidR="00600FEB" w:rsidRPr="00F42683" w:rsidRDefault="00577447" w:rsidP="00A82F18">
            <w:pPr>
              <w:pStyle w:val="Sinespaciad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595959" w:themeColor="text1" w:themeTint="A6"/>
              </w:rPr>
              <w:t>OTRAS</w:t>
            </w:r>
          </w:p>
        </w:tc>
      </w:tr>
      <w:tr w:rsidR="00600FEB" w:rsidRPr="00F42683" w14:paraId="21526CAA" w14:textId="77777777" w:rsidTr="00764962">
        <w:trPr>
          <w:trHeight w:val="322"/>
        </w:trPr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94B17" w14:textId="77777777" w:rsidR="00600FEB" w:rsidRDefault="00600FEB">
            <w:pPr>
              <w:pStyle w:val="Sinespaciado"/>
              <w:jc w:val="center"/>
              <w:rPr>
                <w:b/>
                <w:bCs/>
                <w:color w:val="595959" w:themeColor="text1" w:themeTint="A6"/>
              </w:rPr>
            </w:pPr>
          </w:p>
          <w:p w14:paraId="5A7E2D36" w14:textId="77777777" w:rsidR="00577447" w:rsidRDefault="00577447">
            <w:pPr>
              <w:pStyle w:val="Sinespaciado"/>
              <w:jc w:val="center"/>
              <w:rPr>
                <w:b/>
                <w:bCs/>
                <w:color w:val="595959" w:themeColor="text1" w:themeTint="A6"/>
              </w:rPr>
            </w:pPr>
          </w:p>
          <w:p w14:paraId="6360F31B" w14:textId="37B29EAD" w:rsidR="00577447" w:rsidRPr="00F42683" w:rsidRDefault="00577447">
            <w:pPr>
              <w:pStyle w:val="Sinespaciado"/>
              <w:jc w:val="center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86285" w14:textId="77777777" w:rsidR="00600FEB" w:rsidRDefault="00600FEB">
            <w:pPr>
              <w:pStyle w:val="Sinespaciado"/>
              <w:jc w:val="center"/>
              <w:rPr>
                <w:b/>
                <w:bCs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 xml:space="preserve"> </w:t>
            </w:r>
          </w:p>
          <w:p w14:paraId="05261724" w14:textId="3CFB5FD6" w:rsidR="00600FEB" w:rsidRPr="00F42683" w:rsidRDefault="00600FEB">
            <w:pPr>
              <w:pStyle w:val="Sinespaciado"/>
              <w:jc w:val="center"/>
              <w:rPr>
                <w:b/>
                <w:bCs/>
                <w:color w:val="595959" w:themeColor="text1" w:themeTint="A6"/>
              </w:rPr>
            </w:pPr>
          </w:p>
        </w:tc>
      </w:tr>
      <w:tr w:rsidR="00F42683" w:rsidRPr="00F42683" w14:paraId="28D8E999" w14:textId="77777777" w:rsidTr="00600FEB">
        <w:trPr>
          <w:trHeight w:val="201"/>
        </w:trPr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4F52"/>
            <w:hideMark/>
          </w:tcPr>
          <w:p w14:paraId="2A26AD73" w14:textId="6372F0EF" w:rsidR="00F42683" w:rsidRPr="00F42683" w:rsidRDefault="00F42683">
            <w:pPr>
              <w:pStyle w:val="Sinespaciado"/>
              <w:jc w:val="center"/>
              <w:rPr>
                <w:b/>
                <w:bCs/>
                <w:color w:val="FF0000"/>
              </w:rPr>
            </w:pPr>
            <w:r w:rsidRPr="00F42683">
              <w:rPr>
                <w:b/>
                <w:bCs/>
                <w:color w:val="FFFFFF" w:themeColor="background1"/>
              </w:rPr>
              <w:t>2.</w:t>
            </w:r>
            <w:r w:rsidRPr="00F42683">
              <w:rPr>
                <w:b/>
                <w:bCs/>
                <w:color w:val="FFFFFF" w:themeColor="background1"/>
                <w:spacing w:val="-1"/>
              </w:rPr>
              <w:t xml:space="preserve"> </w:t>
            </w:r>
            <w:r w:rsidRPr="00F42683">
              <w:rPr>
                <w:b/>
                <w:bCs/>
                <w:color w:val="FFFFFF" w:themeColor="background1"/>
              </w:rPr>
              <w:t>CÓMO</w:t>
            </w:r>
            <w:r w:rsidRPr="00F42683">
              <w:rPr>
                <w:b/>
                <w:bCs/>
                <w:color w:val="FFFFFF" w:themeColor="background1"/>
                <w:spacing w:val="-5"/>
              </w:rPr>
              <w:t xml:space="preserve"> </w:t>
            </w:r>
            <w:r w:rsidRPr="00F42683">
              <w:rPr>
                <w:b/>
                <w:bCs/>
                <w:color w:val="FFFFFF" w:themeColor="background1"/>
              </w:rPr>
              <w:t>HACE</w:t>
            </w:r>
            <w:r w:rsidR="00C24212">
              <w:rPr>
                <w:b/>
                <w:bCs/>
                <w:color w:val="FFFFFF" w:themeColor="background1"/>
              </w:rPr>
              <w:t>RLO</w:t>
            </w:r>
          </w:p>
        </w:tc>
      </w:tr>
      <w:tr w:rsidR="00F42683" w:rsidRPr="00F42683" w14:paraId="51C6D641" w14:textId="77777777" w:rsidTr="00600FEB">
        <w:trPr>
          <w:trHeight w:val="52"/>
        </w:trPr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A98C"/>
            <w:hideMark/>
          </w:tcPr>
          <w:p w14:paraId="24865DBD" w14:textId="77777777" w:rsidR="00F42683" w:rsidRPr="00F42683" w:rsidRDefault="00F42683">
            <w:pPr>
              <w:pStyle w:val="Sinespaciado"/>
              <w:jc w:val="center"/>
              <w:rPr>
                <w:b/>
                <w:bCs/>
                <w:color w:val="FFFFFF" w:themeColor="background1"/>
              </w:rPr>
            </w:pPr>
            <w:r w:rsidRPr="00F42683">
              <w:rPr>
                <w:b/>
                <w:bCs/>
                <w:color w:val="FFFFFF" w:themeColor="background1"/>
              </w:rPr>
              <w:t>2.1</w:t>
            </w:r>
            <w:r w:rsidRPr="00F42683">
              <w:rPr>
                <w:b/>
                <w:bCs/>
                <w:color w:val="FFFFFF" w:themeColor="background1"/>
                <w:spacing w:val="-3"/>
              </w:rPr>
              <w:t xml:space="preserve"> </w:t>
            </w:r>
            <w:r w:rsidRPr="00F42683">
              <w:rPr>
                <w:b/>
                <w:bCs/>
                <w:color w:val="FFFFFF" w:themeColor="background1"/>
              </w:rPr>
              <w:t>ORIENTACIONES</w:t>
            </w:r>
            <w:r w:rsidRPr="00F42683">
              <w:rPr>
                <w:b/>
                <w:bCs/>
                <w:color w:val="FFFFFF" w:themeColor="background1"/>
                <w:spacing w:val="-4"/>
              </w:rPr>
              <w:t xml:space="preserve"> </w:t>
            </w:r>
            <w:r w:rsidRPr="00F42683">
              <w:rPr>
                <w:b/>
                <w:bCs/>
                <w:color w:val="FFFFFF" w:themeColor="background1"/>
              </w:rPr>
              <w:t>METODOLÓGICAS</w:t>
            </w:r>
          </w:p>
        </w:tc>
      </w:tr>
      <w:tr w:rsidR="00F42683" w:rsidRPr="00F42683" w14:paraId="148A6B68" w14:textId="77777777" w:rsidTr="00600FEB">
        <w:trPr>
          <w:trHeight w:val="768"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592AE" w14:textId="7AB5A045" w:rsidR="00C24212" w:rsidRDefault="00C24212" w:rsidP="00C2421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situación de aprendizaje no solo debe centrarse en el saber sino también en el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saber hacer, saber ser y el desarrollo de habilidades.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Es necesario realizar 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Diseño Universal del Aprendizaje (DUA) </w:t>
            </w:r>
            <w:r>
              <w:rPr>
                <w:rFonts w:ascii="Arial" w:eastAsia="Arial" w:hAnsi="Arial" w:cs="Arial"/>
                <w:sz w:val="20"/>
                <w:szCs w:val="20"/>
              </w:rPr>
              <w:t>para poder llegar a todos tus alumnos.</w:t>
            </w:r>
          </w:p>
          <w:p w14:paraId="0F18EB11" w14:textId="77777777" w:rsidR="00C24212" w:rsidRDefault="00C24212" w:rsidP="00C24212">
            <w:pPr>
              <w:spacing w:line="36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combinación de varias metodologías, adaptándolas a los diversos objetivos y a los diferentes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alumnos y alumnas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, nos permitirán alcanzar las competencias. Por ello, la fundamentación metodológica se basa en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una indagación constructivista que potencia la cooperación entre el alumnado con una enseñanza no directiva y con el trabajo de rutinas de pensamiento. (ABP, APS, Aprendizaje Inclusivo,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Gamififcación,STEAM</w:t>
            </w:r>
            <w:proofErr w:type="spellEnd"/>
            <w:proofErr w:type="gram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)</w:t>
            </w:r>
          </w:p>
          <w:p w14:paraId="49FE9416" w14:textId="77777777" w:rsidR="00C24212" w:rsidRDefault="00C24212" w:rsidP="00C24212">
            <w:pPr>
              <w:spacing w:line="36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Los modelos de enseñanza que se aplicarán son: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Organizadores previos Investigación grupal, Enseñanza no directiva.</w:t>
            </w:r>
          </w:p>
          <w:p w14:paraId="580D628C" w14:textId="4683F093" w:rsidR="00F42683" w:rsidRPr="00F42683" w:rsidRDefault="00F42683">
            <w:pPr>
              <w:pStyle w:val="Sinespaciado"/>
              <w:rPr>
                <w:color w:val="FF0000"/>
              </w:rPr>
            </w:pPr>
          </w:p>
        </w:tc>
      </w:tr>
      <w:tr w:rsidR="00764962" w:rsidRPr="00F42683" w14:paraId="4CB26B3A" w14:textId="77777777" w:rsidTr="00764962">
        <w:trPr>
          <w:trHeight w:val="5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AD2C5"/>
            <w:hideMark/>
          </w:tcPr>
          <w:p w14:paraId="57E4167A" w14:textId="77777777" w:rsidR="00764962" w:rsidRPr="00F42683" w:rsidRDefault="00764962">
            <w:pPr>
              <w:pStyle w:val="Sinespaciado"/>
              <w:jc w:val="center"/>
              <w:rPr>
                <w:b/>
                <w:bCs/>
                <w:color w:val="595959" w:themeColor="text1" w:themeTint="A6"/>
              </w:rPr>
            </w:pPr>
            <w:r w:rsidRPr="00F42683">
              <w:rPr>
                <w:b/>
                <w:bCs/>
                <w:color w:val="595959" w:themeColor="text1" w:themeTint="A6"/>
              </w:rPr>
              <w:lastRenderedPageBreak/>
              <w:t>R.</w:t>
            </w:r>
            <w:r w:rsidRPr="00F42683">
              <w:rPr>
                <w:b/>
                <w:bCs/>
                <w:color w:val="595959" w:themeColor="text1" w:themeTint="A6"/>
                <w:spacing w:val="-5"/>
              </w:rPr>
              <w:t xml:space="preserve"> </w:t>
            </w:r>
            <w:r w:rsidRPr="00F42683">
              <w:rPr>
                <w:b/>
                <w:bCs/>
                <w:color w:val="595959" w:themeColor="text1" w:themeTint="A6"/>
              </w:rPr>
              <w:t>DIDÁCTICOS</w:t>
            </w:r>
            <w:r w:rsidRPr="00F42683">
              <w:rPr>
                <w:b/>
                <w:bCs/>
                <w:color w:val="595959" w:themeColor="text1" w:themeTint="A6"/>
                <w:spacing w:val="-5"/>
              </w:rPr>
              <w:t xml:space="preserve"> </w:t>
            </w:r>
            <w:r w:rsidRPr="00F42683">
              <w:rPr>
                <w:b/>
                <w:bCs/>
                <w:color w:val="595959" w:themeColor="text1" w:themeTint="A6"/>
              </w:rPr>
              <w:t>Y</w:t>
            </w:r>
            <w:r w:rsidRPr="00F42683">
              <w:rPr>
                <w:b/>
                <w:bCs/>
                <w:color w:val="595959" w:themeColor="text1" w:themeTint="A6"/>
                <w:spacing w:val="-5"/>
              </w:rPr>
              <w:t xml:space="preserve"> </w:t>
            </w:r>
            <w:r w:rsidRPr="00F42683">
              <w:rPr>
                <w:b/>
                <w:bCs/>
                <w:color w:val="595959" w:themeColor="text1" w:themeTint="A6"/>
              </w:rPr>
              <w:t>MATERIALES</w:t>
            </w:r>
          </w:p>
          <w:p w14:paraId="714CC0DE" w14:textId="77777777" w:rsidR="00764962" w:rsidRDefault="00764962">
            <w:pPr>
              <w:pStyle w:val="Sinespaciado"/>
            </w:pPr>
            <w:r>
              <w:t>….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AD2C5"/>
          </w:tcPr>
          <w:p w14:paraId="1FFAB8DE" w14:textId="77777777" w:rsidR="00764962" w:rsidRPr="00600FEB" w:rsidRDefault="00764962">
            <w:pPr>
              <w:pStyle w:val="Sinespaciado"/>
              <w:rPr>
                <w:b/>
                <w:bCs/>
                <w:color w:val="595959" w:themeColor="text1" w:themeTint="A6"/>
                <w:spacing w:val="-5"/>
              </w:rPr>
            </w:pPr>
            <w:r w:rsidRPr="00600FEB">
              <w:rPr>
                <w:b/>
                <w:bCs/>
                <w:color w:val="595959" w:themeColor="text1" w:themeTint="A6"/>
                <w:spacing w:val="-5"/>
              </w:rPr>
              <w:t>AGRUPAMIENTOS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AD2C5"/>
          </w:tcPr>
          <w:p w14:paraId="6BEDB77D" w14:textId="3A0B498E" w:rsidR="00764962" w:rsidRDefault="00764962">
            <w:pPr>
              <w:pStyle w:val="Sinespaciado"/>
            </w:pPr>
            <w:r w:rsidRPr="00764962">
              <w:rPr>
                <w:b/>
                <w:bCs/>
                <w:color w:val="595959" w:themeColor="text1" w:themeTint="A6"/>
                <w:spacing w:val="-5"/>
              </w:rPr>
              <w:t>ESPACIOS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AD2C5"/>
          </w:tcPr>
          <w:p w14:paraId="1D472064" w14:textId="1C086B99" w:rsidR="00764962" w:rsidRPr="00600FEB" w:rsidRDefault="00764962" w:rsidP="004151BB">
            <w:pPr>
              <w:pStyle w:val="Sinespaciado"/>
              <w:rPr>
                <w:b/>
                <w:bCs/>
                <w:color w:val="595959" w:themeColor="text1" w:themeTint="A6"/>
                <w:spacing w:val="-5"/>
              </w:rPr>
            </w:pPr>
            <w:r w:rsidRPr="00600FEB">
              <w:rPr>
                <w:b/>
                <w:bCs/>
                <w:color w:val="595959" w:themeColor="text1" w:themeTint="A6"/>
                <w:spacing w:val="-5"/>
              </w:rPr>
              <w:t xml:space="preserve"> TIC</w:t>
            </w:r>
          </w:p>
        </w:tc>
      </w:tr>
      <w:tr w:rsidR="00764962" w:rsidRPr="00F42683" w14:paraId="52324C16" w14:textId="77777777" w:rsidTr="00764962">
        <w:trPr>
          <w:trHeight w:val="5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2C593F" w14:textId="77777777" w:rsidR="00764962" w:rsidRPr="00F42683" w:rsidRDefault="00764962">
            <w:pPr>
              <w:pStyle w:val="Sinespaciado"/>
              <w:jc w:val="center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84274" w14:textId="77777777" w:rsidR="00764962" w:rsidRPr="00F42683" w:rsidRDefault="00764962">
            <w:pPr>
              <w:pStyle w:val="Sinespaciado"/>
              <w:jc w:val="center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6878C3" w14:textId="3CB301C9" w:rsidR="00764962" w:rsidRPr="00F42683" w:rsidRDefault="00764962">
            <w:pPr>
              <w:pStyle w:val="Sinespaciado"/>
              <w:jc w:val="center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706DD4" w14:textId="4B33E6DC" w:rsidR="00764962" w:rsidRPr="00F42683" w:rsidRDefault="00764962">
            <w:pPr>
              <w:pStyle w:val="Sinespaciado"/>
              <w:jc w:val="center"/>
              <w:rPr>
                <w:b/>
                <w:bCs/>
                <w:color w:val="595959" w:themeColor="text1" w:themeTint="A6"/>
              </w:rPr>
            </w:pPr>
          </w:p>
        </w:tc>
      </w:tr>
    </w:tbl>
    <w:tbl>
      <w:tblPr>
        <w:tblStyle w:val="TableNormal"/>
        <w:tblW w:w="14656" w:type="dxa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988"/>
        <w:gridCol w:w="3188"/>
        <w:gridCol w:w="216"/>
        <w:gridCol w:w="1134"/>
        <w:gridCol w:w="3810"/>
        <w:gridCol w:w="584"/>
        <w:gridCol w:w="616"/>
        <w:gridCol w:w="3480"/>
        <w:gridCol w:w="16"/>
      </w:tblGrid>
      <w:tr w:rsidR="00F42683" w:rsidRPr="00F42683" w14:paraId="1157A5FE" w14:textId="77777777" w:rsidTr="00600FEB">
        <w:trPr>
          <w:trHeight w:val="274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4F52"/>
            <w:hideMark/>
          </w:tcPr>
          <w:p w14:paraId="26BA20E1" w14:textId="77777777" w:rsidR="00F42683" w:rsidRPr="00F42683" w:rsidRDefault="00F42683">
            <w:pPr>
              <w:jc w:val="center"/>
              <w:rPr>
                <w:rFonts w:ascii="Arial" w:eastAsia="Microsoft Sans Serif" w:hAnsi="Arial" w:cs="Arial"/>
                <w:b/>
                <w:bCs/>
                <w:szCs w:val="22"/>
                <w:lang w:eastAsia="en-US"/>
              </w:rPr>
            </w:pPr>
            <w:bookmarkStart w:id="0" w:name="_Hlk118304172"/>
            <w:r w:rsidRPr="00F42683">
              <w:rPr>
                <w:rFonts w:ascii="Arial" w:eastAsia="Microsoft Sans Serif" w:hAnsi="Arial" w:cs="Arial"/>
                <w:b/>
                <w:bCs/>
                <w:color w:val="FFFFFF"/>
              </w:rPr>
              <w:t>Sesión</w:t>
            </w:r>
          </w:p>
        </w:tc>
        <w:tc>
          <w:tcPr>
            <w:tcW w:w="13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A98C"/>
            <w:hideMark/>
          </w:tcPr>
          <w:p w14:paraId="4D8C103C" w14:textId="77777777" w:rsidR="00F42683" w:rsidRPr="00F42683" w:rsidRDefault="00F42683">
            <w:pPr>
              <w:jc w:val="center"/>
              <w:rPr>
                <w:rFonts w:ascii="Arial" w:eastAsia="Microsoft Sans Serif" w:hAnsi="Arial" w:cs="Arial"/>
                <w:b/>
                <w:bCs/>
                <w:color w:val="FFFFFF"/>
              </w:rPr>
            </w:pPr>
            <w:r w:rsidRPr="00F42683">
              <w:rPr>
                <w:rFonts w:ascii="Arial" w:eastAsia="Microsoft Sans Serif" w:hAnsi="Arial" w:cs="Arial"/>
                <w:b/>
                <w:bCs/>
                <w:color w:val="FFFFFF"/>
              </w:rPr>
              <w:t>2.2</w:t>
            </w:r>
            <w:r w:rsidRPr="00F42683">
              <w:rPr>
                <w:rFonts w:ascii="Arial" w:eastAsia="Microsoft Sans Serif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F42683">
              <w:rPr>
                <w:rFonts w:ascii="Arial" w:eastAsia="Microsoft Sans Serif" w:hAnsi="Arial" w:cs="Arial"/>
                <w:b/>
                <w:bCs/>
                <w:color w:val="FFFFFF"/>
              </w:rPr>
              <w:t>ACTIVIDADES</w:t>
            </w:r>
            <w:r w:rsidRPr="00F42683">
              <w:rPr>
                <w:rFonts w:ascii="Arial" w:eastAsia="Microsoft Sans Serif" w:hAnsi="Arial" w:cs="Arial"/>
                <w:b/>
                <w:bCs/>
                <w:color w:val="FFFFFF"/>
                <w:spacing w:val="-6"/>
              </w:rPr>
              <w:t xml:space="preserve"> </w:t>
            </w:r>
            <w:r w:rsidRPr="00F42683">
              <w:rPr>
                <w:rFonts w:ascii="Arial" w:eastAsia="Microsoft Sans Serif" w:hAnsi="Arial" w:cs="Arial"/>
                <w:b/>
                <w:bCs/>
                <w:color w:val="FFFFFF"/>
              </w:rPr>
              <w:t>DE</w:t>
            </w:r>
            <w:r w:rsidRPr="00F42683">
              <w:rPr>
                <w:rFonts w:ascii="Arial" w:eastAsia="Microsoft Sans Serif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F42683">
              <w:rPr>
                <w:rFonts w:ascii="Arial" w:eastAsia="Microsoft Sans Serif" w:hAnsi="Arial" w:cs="Arial"/>
                <w:b/>
                <w:bCs/>
                <w:color w:val="FFFFFF"/>
              </w:rPr>
              <w:t>ENSEÑANZA-APRENDIZAJE</w:t>
            </w:r>
          </w:p>
        </w:tc>
      </w:tr>
      <w:bookmarkEnd w:id="0"/>
      <w:tr w:rsidR="00BF5BE6" w:rsidRPr="00F42683" w14:paraId="2EA4F553" w14:textId="77777777" w:rsidTr="00BF5BE6">
        <w:trPr>
          <w:cantSplit/>
          <w:trHeight w:val="2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4F52"/>
            <w:hideMark/>
          </w:tcPr>
          <w:p w14:paraId="6A87ACBB" w14:textId="77777777" w:rsidR="00BF5BE6" w:rsidRPr="00F42683" w:rsidRDefault="00BF5BE6">
            <w:pPr>
              <w:pStyle w:val="Sinespaciado"/>
              <w:widowControl w:val="0"/>
              <w:autoSpaceDE w:val="0"/>
              <w:autoSpaceDN w:val="0"/>
              <w:jc w:val="center"/>
              <w:rPr>
                <w:rFonts w:eastAsiaTheme="minorHAnsi"/>
                <w:b/>
                <w:bCs/>
                <w:color w:val="FFFFFF" w:themeColor="background1"/>
              </w:rPr>
            </w:pPr>
            <w:r w:rsidRPr="00F42683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10536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97A537F" w14:textId="05772535" w:rsidR="00BF5BE6" w:rsidRPr="00F42683" w:rsidRDefault="00BF5BE6" w:rsidP="00032D3A">
            <w:pPr>
              <w:pStyle w:val="Sinespaciado"/>
            </w:pPr>
            <w:r w:rsidRPr="00F42683">
              <w:t xml:space="preserve"> </w:t>
            </w:r>
            <w:r w:rsidRPr="009860D6">
              <w:rPr>
                <w:rFonts w:eastAsia="Arial"/>
                <w:sz w:val="20"/>
                <w:szCs w:val="20"/>
              </w:rPr>
              <w:t>Evaluación inicial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1FA6942" w14:textId="0CCE93DF" w:rsidR="00BF5BE6" w:rsidRPr="009860D6" w:rsidRDefault="00BF5BE6" w:rsidP="00032D3A">
            <w:pPr>
              <w:pStyle w:val="Sinespaciado"/>
              <w:rPr>
                <w:rFonts w:eastAsia="Arial"/>
                <w:sz w:val="20"/>
                <w:szCs w:val="20"/>
              </w:rPr>
            </w:pPr>
            <w:r w:rsidRPr="009860D6">
              <w:rPr>
                <w:rFonts w:eastAsia="Arial"/>
                <w:sz w:val="20"/>
                <w:szCs w:val="20"/>
              </w:rPr>
              <w:t>Tipos de actividad</w:t>
            </w:r>
          </w:p>
        </w:tc>
      </w:tr>
      <w:tr w:rsidR="00BF5BE6" w:rsidRPr="00F42683" w14:paraId="5A0A278C" w14:textId="77777777" w:rsidTr="00BF5BE6">
        <w:trPr>
          <w:cantSplit/>
          <w:trHeight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4F52"/>
            <w:hideMark/>
          </w:tcPr>
          <w:p w14:paraId="09643DCF" w14:textId="77777777" w:rsidR="00BF5BE6" w:rsidRPr="00F42683" w:rsidRDefault="00BF5BE6">
            <w:pPr>
              <w:pStyle w:val="Sinespaciado"/>
              <w:widowControl w:val="0"/>
              <w:autoSpaceDE w:val="0"/>
              <w:autoSpaceDN w:val="0"/>
              <w:jc w:val="center"/>
              <w:rPr>
                <w:b/>
                <w:bCs/>
                <w:color w:val="FFFFFF" w:themeColor="background1"/>
              </w:rPr>
            </w:pPr>
            <w:r w:rsidRPr="00F42683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0536" w:type="dxa"/>
            <w:gridSpan w:val="7"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5870CCC4" w14:textId="77777777" w:rsidR="00BF5BE6" w:rsidRPr="00F42683" w:rsidRDefault="00BF5BE6">
            <w:pPr>
              <w:pStyle w:val="Sinespaciado"/>
            </w:pPr>
          </w:p>
        </w:tc>
        <w:tc>
          <w:tcPr>
            <w:tcW w:w="3496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65A3DAB4" w14:textId="5C5C17A4" w:rsidR="00BF5BE6" w:rsidRPr="009860D6" w:rsidRDefault="00BF5BE6">
            <w:pPr>
              <w:pStyle w:val="Sinespaciado"/>
              <w:rPr>
                <w:rFonts w:eastAsia="Arial"/>
                <w:sz w:val="20"/>
                <w:szCs w:val="20"/>
              </w:rPr>
            </w:pPr>
            <w:r w:rsidRPr="009860D6">
              <w:rPr>
                <w:rFonts w:eastAsia="Arial"/>
                <w:sz w:val="20"/>
                <w:szCs w:val="20"/>
              </w:rPr>
              <w:t>motivación</w:t>
            </w:r>
          </w:p>
        </w:tc>
      </w:tr>
      <w:tr w:rsidR="00BF5BE6" w:rsidRPr="00F42683" w14:paraId="669DEA9E" w14:textId="77777777" w:rsidTr="00BF5BE6">
        <w:trPr>
          <w:cantSplit/>
          <w:trHeight w:val="2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4F52"/>
            <w:hideMark/>
          </w:tcPr>
          <w:p w14:paraId="529BFEE0" w14:textId="77777777" w:rsidR="00BF5BE6" w:rsidRPr="00F42683" w:rsidRDefault="00BF5BE6">
            <w:pPr>
              <w:pStyle w:val="Sinespaciado"/>
              <w:jc w:val="center"/>
              <w:rPr>
                <w:b/>
                <w:bCs/>
                <w:color w:val="FFFFFF" w:themeColor="background1"/>
              </w:rPr>
            </w:pPr>
            <w:r w:rsidRPr="00F42683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0536" w:type="dxa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14:paraId="13BD23D5" w14:textId="77777777" w:rsidR="00BF5BE6" w:rsidRPr="00F42683" w:rsidRDefault="00BF5BE6">
            <w:pPr>
              <w:pStyle w:val="Sinespaciado"/>
            </w:pPr>
          </w:p>
        </w:tc>
        <w:tc>
          <w:tcPr>
            <w:tcW w:w="3496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458DA91F" w14:textId="33314AF8" w:rsidR="00BF5BE6" w:rsidRPr="009860D6" w:rsidRDefault="00BF5BE6">
            <w:pPr>
              <w:pStyle w:val="Sinespaciado"/>
              <w:rPr>
                <w:rFonts w:eastAsia="Arial"/>
                <w:sz w:val="20"/>
                <w:szCs w:val="20"/>
              </w:rPr>
            </w:pPr>
            <w:r w:rsidRPr="009860D6">
              <w:rPr>
                <w:rFonts w:eastAsia="Arial"/>
                <w:sz w:val="20"/>
                <w:szCs w:val="20"/>
              </w:rPr>
              <w:t>demostración</w:t>
            </w:r>
          </w:p>
        </w:tc>
      </w:tr>
      <w:tr w:rsidR="00BF5BE6" w:rsidRPr="00F42683" w14:paraId="09D441C1" w14:textId="77777777" w:rsidTr="00BF5BE6">
        <w:trPr>
          <w:cantSplit/>
          <w:trHeight w:val="2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4F52"/>
            <w:hideMark/>
          </w:tcPr>
          <w:p w14:paraId="533E9FDD" w14:textId="77777777" w:rsidR="00BF5BE6" w:rsidRPr="00F42683" w:rsidRDefault="00BF5BE6">
            <w:pPr>
              <w:pStyle w:val="Sinespaciado"/>
              <w:jc w:val="center"/>
              <w:rPr>
                <w:b/>
                <w:bCs/>
                <w:color w:val="FFFFFF" w:themeColor="background1"/>
              </w:rPr>
            </w:pPr>
            <w:r w:rsidRPr="00F42683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10536" w:type="dxa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14:paraId="297C776F" w14:textId="77777777" w:rsidR="00BF5BE6" w:rsidRPr="00F42683" w:rsidRDefault="00BF5BE6">
            <w:pPr>
              <w:pStyle w:val="Sinespaciado"/>
            </w:pPr>
          </w:p>
        </w:tc>
        <w:tc>
          <w:tcPr>
            <w:tcW w:w="3496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2487D3C7" w14:textId="7495261B" w:rsidR="00BF5BE6" w:rsidRPr="009860D6" w:rsidRDefault="00BF5BE6">
            <w:pPr>
              <w:pStyle w:val="Sinespaciado"/>
              <w:rPr>
                <w:rFonts w:eastAsia="Arial"/>
                <w:sz w:val="20"/>
                <w:szCs w:val="20"/>
              </w:rPr>
            </w:pPr>
            <w:r w:rsidRPr="009860D6">
              <w:rPr>
                <w:rFonts w:eastAsia="Arial"/>
                <w:sz w:val="20"/>
                <w:szCs w:val="20"/>
              </w:rPr>
              <w:t>De aplicación …</w:t>
            </w:r>
          </w:p>
        </w:tc>
      </w:tr>
      <w:tr w:rsidR="00BF5BE6" w:rsidRPr="00F42683" w14:paraId="0822BC3A" w14:textId="77777777" w:rsidTr="00BF5BE6">
        <w:trPr>
          <w:cantSplit/>
          <w:trHeight w:val="2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4F52"/>
            <w:hideMark/>
          </w:tcPr>
          <w:p w14:paraId="2EEB2F07" w14:textId="77777777" w:rsidR="00BF5BE6" w:rsidRPr="00F42683" w:rsidRDefault="00BF5BE6">
            <w:pPr>
              <w:pStyle w:val="Sinespaciado"/>
              <w:jc w:val="center"/>
              <w:rPr>
                <w:b/>
                <w:bCs/>
                <w:color w:val="FFFFFF" w:themeColor="background1"/>
              </w:rPr>
            </w:pPr>
            <w:r w:rsidRPr="00F42683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0536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9F81AF" w14:textId="5BF32E69" w:rsidR="00BF5BE6" w:rsidRPr="00F42683" w:rsidRDefault="009860D6">
            <w:pPr>
              <w:pStyle w:val="Sinespaciado"/>
            </w:pPr>
            <w:r>
              <w:t xml:space="preserve">  </w:t>
            </w:r>
            <w:r w:rsidRPr="009860D6">
              <w:rPr>
                <w:rFonts w:eastAsia="Arial"/>
                <w:sz w:val="20"/>
                <w:szCs w:val="20"/>
              </w:rPr>
              <w:t>Hay que incluir actividades de Refuerzo y Ampliación</w:t>
            </w:r>
          </w:p>
        </w:tc>
        <w:tc>
          <w:tcPr>
            <w:tcW w:w="349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77F5F0" w14:textId="56A35277" w:rsidR="00BF5BE6" w:rsidRPr="00F42683" w:rsidRDefault="00BF5BE6">
            <w:pPr>
              <w:pStyle w:val="Sinespaciado"/>
            </w:pPr>
          </w:p>
        </w:tc>
      </w:tr>
      <w:tr w:rsidR="00F42683" w:rsidRPr="00F42683" w14:paraId="6A69412F" w14:textId="77777777" w:rsidTr="00600FEB">
        <w:trPr>
          <w:trHeight w:val="52"/>
        </w:trPr>
        <w:tc>
          <w:tcPr>
            <w:tcW w:w="146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A98C"/>
            <w:hideMark/>
          </w:tcPr>
          <w:p w14:paraId="379BADD9" w14:textId="77777777" w:rsidR="00F42683" w:rsidRPr="00F42683" w:rsidRDefault="00F42683">
            <w:pPr>
              <w:jc w:val="center"/>
              <w:rPr>
                <w:rFonts w:ascii="Arial" w:eastAsia="Microsoft Sans Serif" w:hAnsi="Arial" w:cs="Arial"/>
                <w:b/>
                <w:bCs/>
                <w:color w:val="595959" w:themeColor="text1" w:themeTint="A6"/>
              </w:rPr>
            </w:pPr>
            <w:r w:rsidRPr="00F42683">
              <w:rPr>
                <w:rFonts w:ascii="Arial" w:eastAsia="Microsoft Sans Serif" w:hAnsi="Arial" w:cs="Arial"/>
                <w:b/>
                <w:bCs/>
                <w:color w:val="FFFFFF" w:themeColor="background1"/>
              </w:rPr>
              <w:t>2.3.</w:t>
            </w:r>
            <w:r w:rsidRPr="00F42683">
              <w:rPr>
                <w:rFonts w:ascii="Arial" w:eastAsia="Microsoft Sans Serif" w:hAnsi="Arial" w:cs="Arial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F42683">
              <w:rPr>
                <w:rFonts w:ascii="Arial" w:eastAsia="Microsoft Sans Serif" w:hAnsi="Arial" w:cs="Arial"/>
                <w:b/>
                <w:bCs/>
                <w:color w:val="FFFFFF" w:themeColor="background1"/>
              </w:rPr>
              <w:t>ATENCIÓN</w:t>
            </w:r>
            <w:r w:rsidRPr="00F42683">
              <w:rPr>
                <w:rFonts w:ascii="Arial" w:eastAsia="Microsoft Sans Serif" w:hAnsi="Arial" w:cs="Arial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F42683">
              <w:rPr>
                <w:rFonts w:ascii="Arial" w:eastAsia="Microsoft Sans Serif" w:hAnsi="Arial" w:cs="Arial"/>
                <w:b/>
                <w:bCs/>
                <w:color w:val="FFFFFF" w:themeColor="background1"/>
              </w:rPr>
              <w:t>A</w:t>
            </w:r>
            <w:r w:rsidRPr="00F42683">
              <w:rPr>
                <w:rFonts w:ascii="Arial" w:eastAsia="Microsoft Sans Serif" w:hAnsi="Arial" w:cs="Arial"/>
                <w:b/>
                <w:bCs/>
                <w:color w:val="FFFFFF" w:themeColor="background1"/>
                <w:spacing w:val="-6"/>
              </w:rPr>
              <w:t xml:space="preserve"> </w:t>
            </w:r>
            <w:r w:rsidRPr="00F42683">
              <w:rPr>
                <w:rFonts w:ascii="Arial" w:eastAsia="Microsoft Sans Serif" w:hAnsi="Arial" w:cs="Arial"/>
                <w:b/>
                <w:bCs/>
                <w:color w:val="FFFFFF" w:themeColor="background1"/>
              </w:rPr>
              <w:t>LA</w:t>
            </w:r>
            <w:r w:rsidRPr="00F42683">
              <w:rPr>
                <w:rFonts w:ascii="Arial" w:eastAsia="Microsoft Sans Serif" w:hAnsi="Arial" w:cs="Arial"/>
                <w:b/>
                <w:bCs/>
                <w:color w:val="FFFFFF" w:themeColor="background1"/>
                <w:spacing w:val="-7"/>
              </w:rPr>
              <w:t>S DIFERENCIAS INDIVIDUALES</w:t>
            </w:r>
          </w:p>
        </w:tc>
      </w:tr>
      <w:tr w:rsidR="00F42683" w:rsidRPr="00F42683" w14:paraId="33597BB6" w14:textId="77777777" w:rsidTr="00600FEB">
        <w:trPr>
          <w:trHeight w:val="255"/>
        </w:trPr>
        <w:tc>
          <w:tcPr>
            <w:tcW w:w="5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C5"/>
            <w:hideMark/>
          </w:tcPr>
          <w:p w14:paraId="62F6A2BB" w14:textId="77777777" w:rsidR="00F42683" w:rsidRPr="00F42683" w:rsidRDefault="00F42683">
            <w:pPr>
              <w:jc w:val="center"/>
              <w:rPr>
                <w:rFonts w:ascii="Arial" w:eastAsia="Microsoft Sans Serif" w:hAnsi="Arial" w:cs="Arial"/>
                <w:b/>
                <w:bCs/>
                <w:color w:val="595959" w:themeColor="text1" w:themeTint="A6"/>
              </w:rPr>
            </w:pPr>
            <w:r w:rsidRPr="00F42683">
              <w:rPr>
                <w:rFonts w:ascii="Arial" w:eastAsia="Microsoft Sans Serif" w:hAnsi="Arial" w:cs="Arial"/>
                <w:b/>
                <w:bCs/>
                <w:color w:val="595959" w:themeColor="text1" w:themeTint="A6"/>
              </w:rPr>
              <w:t>MEDIDAS GENERALES</w:t>
            </w:r>
          </w:p>
        </w:tc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C5"/>
            <w:hideMark/>
          </w:tcPr>
          <w:p w14:paraId="2ACDC709" w14:textId="442F7F33" w:rsidR="00F42683" w:rsidRPr="00F42683" w:rsidRDefault="00F42683">
            <w:pPr>
              <w:jc w:val="center"/>
              <w:rPr>
                <w:rFonts w:ascii="Arial" w:eastAsia="Microsoft Sans Serif" w:hAnsi="Arial" w:cs="Arial"/>
                <w:b/>
                <w:bCs/>
                <w:color w:val="595959" w:themeColor="text1" w:themeTint="A6"/>
              </w:rPr>
            </w:pPr>
            <w:r w:rsidRPr="00F42683">
              <w:rPr>
                <w:rFonts w:ascii="Arial" w:eastAsia="Microsoft Sans Serif" w:hAnsi="Arial" w:cs="Arial"/>
                <w:b/>
                <w:bCs/>
                <w:color w:val="595959" w:themeColor="text1" w:themeTint="A6"/>
              </w:rPr>
              <w:t>MEDIDAS</w:t>
            </w:r>
            <w:r w:rsidRPr="00F42683">
              <w:rPr>
                <w:rFonts w:ascii="Arial" w:eastAsia="Microsoft Sans Serif" w:hAnsi="Arial" w:cs="Arial"/>
                <w:b/>
                <w:bCs/>
                <w:color w:val="595959" w:themeColor="text1" w:themeTint="A6"/>
                <w:spacing w:val="-7"/>
              </w:rPr>
              <w:t xml:space="preserve"> </w:t>
            </w:r>
            <w:r w:rsidR="00C24212">
              <w:rPr>
                <w:rFonts w:ascii="Arial" w:eastAsia="Microsoft Sans Serif" w:hAnsi="Arial" w:cs="Arial"/>
                <w:b/>
                <w:bCs/>
                <w:color w:val="595959" w:themeColor="text1" w:themeTint="A6"/>
              </w:rPr>
              <w:t>ESPECÍFICAS</w:t>
            </w:r>
          </w:p>
        </w:tc>
      </w:tr>
      <w:tr w:rsidR="00F42683" w:rsidRPr="00F42683" w14:paraId="6611E7EB" w14:textId="77777777" w:rsidTr="00600FEB">
        <w:trPr>
          <w:trHeight w:val="552"/>
        </w:trPr>
        <w:tc>
          <w:tcPr>
            <w:tcW w:w="5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69FF4" w14:textId="77777777" w:rsidR="00C24212" w:rsidRDefault="00C24212" w:rsidP="00C24212">
            <w:pPr>
              <w:pBdr>
                <w:bottom w:val="single" w:sz="4" w:space="1" w:color="D9D9D9"/>
              </w:pBd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Establecer medidas para atención a la diversidad y el diseño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DUA.</w:t>
            </w:r>
          </w:p>
          <w:p w14:paraId="134A005C" w14:textId="6D2FA02A" w:rsidR="00F42683" w:rsidRPr="00F42683" w:rsidRDefault="00F42683">
            <w:pPr>
              <w:jc w:val="both"/>
              <w:rPr>
                <w:rFonts w:ascii="Arial" w:eastAsia="Microsoft Sans Serif" w:hAnsi="Arial" w:cs="Arial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69BC0" w14:textId="1E76233D" w:rsidR="00F42683" w:rsidRPr="00F42683" w:rsidRDefault="00C24212">
            <w:pPr>
              <w:rPr>
                <w:rFonts w:ascii="Arial" w:eastAsia="Microsoft Sans Serif" w:hAnsi="Arial" w:cs="Arial"/>
              </w:rPr>
            </w:pPr>
            <w:r>
              <w:rPr>
                <w:rFonts w:ascii="Arial" w:eastAsia="Microsoft Sans Serif" w:hAnsi="Arial" w:cs="Arial"/>
              </w:rPr>
              <w:t>….</w:t>
            </w:r>
            <w:r w:rsidR="00F42683" w:rsidRPr="00F42683">
              <w:rPr>
                <w:rFonts w:ascii="Arial" w:eastAsia="Microsoft Sans Serif" w:hAnsi="Arial" w:cs="Arial"/>
                <w:color w:val="000000" w:themeColor="text1"/>
              </w:rPr>
              <w:t xml:space="preserve">  </w:t>
            </w:r>
          </w:p>
        </w:tc>
      </w:tr>
      <w:tr w:rsidR="00F42683" w:rsidRPr="00F42683" w14:paraId="563C8C2A" w14:textId="77777777" w:rsidTr="00600FEB">
        <w:trPr>
          <w:trHeight w:val="143"/>
        </w:trPr>
        <w:tc>
          <w:tcPr>
            <w:tcW w:w="146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4F52"/>
            <w:hideMark/>
          </w:tcPr>
          <w:p w14:paraId="57FB1409" w14:textId="47309173" w:rsidR="00F42683" w:rsidRPr="00F42683" w:rsidRDefault="00F42683">
            <w:pPr>
              <w:jc w:val="center"/>
              <w:rPr>
                <w:rFonts w:ascii="Arial" w:eastAsia="Microsoft Sans Serif" w:hAnsi="Arial" w:cs="Arial"/>
                <w:b/>
                <w:bCs/>
                <w:color w:val="FF0000"/>
              </w:rPr>
            </w:pPr>
            <w:r w:rsidRPr="00F42683">
              <w:rPr>
                <w:rFonts w:ascii="Arial" w:eastAsia="Microsoft Sans Serif" w:hAnsi="Arial" w:cs="Arial"/>
                <w:b/>
                <w:bCs/>
                <w:color w:val="FFFFFF"/>
              </w:rPr>
              <w:t>3.</w:t>
            </w:r>
            <w:r w:rsidRPr="00F42683">
              <w:rPr>
                <w:rFonts w:ascii="Arial" w:eastAsia="Microsoft Sans Serif" w:hAnsi="Arial" w:cs="Arial"/>
                <w:b/>
                <w:bCs/>
                <w:color w:val="FFFFFF"/>
                <w:spacing w:val="-1"/>
              </w:rPr>
              <w:t xml:space="preserve"> </w:t>
            </w:r>
            <w:r w:rsidRPr="00F42683">
              <w:rPr>
                <w:rFonts w:ascii="Arial" w:eastAsia="Microsoft Sans Serif" w:hAnsi="Arial" w:cs="Arial"/>
                <w:b/>
                <w:bCs/>
                <w:color w:val="FFFFFF"/>
              </w:rPr>
              <w:t>VALORA</w:t>
            </w:r>
            <w:r w:rsidR="00C24212">
              <w:rPr>
                <w:rFonts w:ascii="Arial" w:eastAsia="Microsoft Sans Serif" w:hAnsi="Arial" w:cs="Arial"/>
                <w:b/>
                <w:bCs/>
                <w:color w:val="FFFFFF"/>
              </w:rPr>
              <w:t>CIÓN</w:t>
            </w:r>
          </w:p>
        </w:tc>
      </w:tr>
      <w:tr w:rsidR="00F42683" w:rsidRPr="00F42683" w14:paraId="246BF923" w14:textId="77777777" w:rsidTr="00600FEB">
        <w:trPr>
          <w:trHeight w:val="133"/>
        </w:trPr>
        <w:tc>
          <w:tcPr>
            <w:tcW w:w="146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A98C"/>
            <w:hideMark/>
          </w:tcPr>
          <w:p w14:paraId="6BD9FA80" w14:textId="0E2D8253" w:rsidR="00F42683" w:rsidRPr="00F42683" w:rsidRDefault="00600FEB">
            <w:pPr>
              <w:pStyle w:val="Sinespaciado"/>
              <w:jc w:val="center"/>
              <w:rPr>
                <w:rFonts w:eastAsiaTheme="minorHAnsi"/>
                <w:b/>
                <w:bCs/>
              </w:rPr>
            </w:pPr>
            <w:r w:rsidRPr="00600FEB">
              <w:rPr>
                <w:rFonts w:eastAsia="Microsoft Sans Serif"/>
                <w:b/>
                <w:bCs/>
                <w:color w:val="FFFFFF"/>
              </w:rPr>
              <w:t>3.1. EVALUACIÓN DEL PROCESO DE APRENDIZAJE DEL ALUMNADO</w:t>
            </w:r>
          </w:p>
        </w:tc>
      </w:tr>
      <w:tr w:rsidR="00F42683" w:rsidRPr="00F42683" w14:paraId="33AFF6FD" w14:textId="77777777" w:rsidTr="00600FEB">
        <w:trPr>
          <w:trHeight w:val="265"/>
        </w:trPr>
        <w:tc>
          <w:tcPr>
            <w:tcW w:w="146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C5"/>
            <w:hideMark/>
          </w:tcPr>
          <w:p w14:paraId="5D417846" w14:textId="7BF3962A" w:rsidR="00F42683" w:rsidRPr="00F42683" w:rsidRDefault="00F42683">
            <w:pPr>
              <w:pStyle w:val="Sinespaciado"/>
              <w:jc w:val="center"/>
              <w:rPr>
                <w:b/>
                <w:bCs/>
                <w:color w:val="FFFFFF"/>
                <w:shd w:val="clear" w:color="auto" w:fill="92CDDC"/>
              </w:rPr>
            </w:pPr>
            <w:r w:rsidRPr="00F42683">
              <w:rPr>
                <w:b/>
                <w:bCs/>
                <w:color w:val="595959" w:themeColor="text1" w:themeTint="A6"/>
              </w:rPr>
              <w:t>CRITERIOS</w:t>
            </w:r>
            <w:r w:rsidR="00C24212">
              <w:rPr>
                <w:b/>
                <w:bCs/>
                <w:color w:val="595959" w:themeColor="text1" w:themeTint="A6"/>
              </w:rPr>
              <w:t xml:space="preserve"> DE EVALUACIÓN</w:t>
            </w:r>
          </w:p>
        </w:tc>
      </w:tr>
      <w:tr w:rsidR="00F42683" w:rsidRPr="00F42683" w14:paraId="33B74B66" w14:textId="77777777" w:rsidTr="00600FEB">
        <w:trPr>
          <w:trHeight w:val="282"/>
        </w:trPr>
        <w:tc>
          <w:tcPr>
            <w:tcW w:w="146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A5DC9" w14:textId="77777777" w:rsidR="00F42683" w:rsidRDefault="00C24212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  <w:p w14:paraId="5C49193B" w14:textId="5B2B10BC" w:rsidR="00C24212" w:rsidRDefault="00BF5BE6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 Fomentar la evaluación objetiva</w:t>
            </w:r>
          </w:p>
          <w:p w14:paraId="4A121B8A" w14:textId="6B0C91FA" w:rsidR="00C24212" w:rsidRPr="00F42683" w:rsidRDefault="00C24212">
            <w:pPr>
              <w:pStyle w:val="Sinespaciado"/>
              <w:rPr>
                <w:b/>
                <w:bCs/>
              </w:rPr>
            </w:pPr>
          </w:p>
        </w:tc>
      </w:tr>
      <w:tr w:rsidR="00F42683" w:rsidRPr="00F42683" w14:paraId="7F473334" w14:textId="77777777" w:rsidTr="00600FEB">
        <w:trPr>
          <w:trHeight w:val="221"/>
        </w:trPr>
        <w:tc>
          <w:tcPr>
            <w:tcW w:w="146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C5"/>
            <w:hideMark/>
          </w:tcPr>
          <w:p w14:paraId="19D44426" w14:textId="77777777" w:rsidR="00F42683" w:rsidRPr="00F42683" w:rsidRDefault="00F42683">
            <w:pPr>
              <w:pStyle w:val="Sinespaciado"/>
              <w:jc w:val="center"/>
              <w:rPr>
                <w:b/>
                <w:bCs/>
                <w:color w:val="595959" w:themeColor="text1" w:themeTint="A6"/>
              </w:rPr>
            </w:pPr>
            <w:r w:rsidRPr="00F42683">
              <w:rPr>
                <w:b/>
                <w:bCs/>
                <w:color w:val="595959" w:themeColor="text1" w:themeTint="A6"/>
              </w:rPr>
              <w:t>PROCEDIMIENTOS</w:t>
            </w:r>
          </w:p>
        </w:tc>
      </w:tr>
      <w:tr w:rsidR="00F42683" w:rsidRPr="00F42683" w14:paraId="26EF0027" w14:textId="77777777" w:rsidTr="00600FEB">
        <w:trPr>
          <w:trHeight w:val="56"/>
        </w:trPr>
        <w:tc>
          <w:tcPr>
            <w:tcW w:w="6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E7"/>
            <w:hideMark/>
          </w:tcPr>
          <w:p w14:paraId="69844414" w14:textId="03D9EF9D" w:rsidR="00F42683" w:rsidRPr="00F42683" w:rsidRDefault="00C24212">
            <w:pPr>
              <w:pStyle w:val="Sinespaciado"/>
              <w:jc w:val="center"/>
              <w:rPr>
                <w:b/>
                <w:bCs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>INSTRUMENTOS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E7"/>
            <w:hideMark/>
          </w:tcPr>
          <w:p w14:paraId="1234AC94" w14:textId="77777777" w:rsidR="00F42683" w:rsidRPr="00F42683" w:rsidRDefault="00F42683">
            <w:pPr>
              <w:pStyle w:val="Sinespaciado"/>
              <w:jc w:val="center"/>
              <w:rPr>
                <w:b/>
                <w:bCs/>
                <w:color w:val="595959" w:themeColor="text1" w:themeTint="A6"/>
              </w:rPr>
            </w:pPr>
            <w:r w:rsidRPr="00F42683">
              <w:rPr>
                <w:b/>
                <w:bCs/>
                <w:color w:val="595959" w:themeColor="text1" w:themeTint="A6"/>
              </w:rPr>
              <w:t>ESTRATEGIAS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E7"/>
            <w:hideMark/>
          </w:tcPr>
          <w:p w14:paraId="09CD602B" w14:textId="77777777" w:rsidR="00F42683" w:rsidRPr="00F42683" w:rsidRDefault="00F42683">
            <w:pPr>
              <w:pStyle w:val="Sinespaciado"/>
              <w:jc w:val="center"/>
              <w:rPr>
                <w:b/>
                <w:bCs/>
                <w:color w:val="595959" w:themeColor="text1" w:themeTint="A6"/>
              </w:rPr>
            </w:pPr>
            <w:r w:rsidRPr="00F42683">
              <w:rPr>
                <w:b/>
                <w:bCs/>
                <w:color w:val="595959" w:themeColor="text1" w:themeTint="A6"/>
              </w:rPr>
              <w:t>TÉCNICAS</w:t>
            </w:r>
          </w:p>
        </w:tc>
      </w:tr>
      <w:tr w:rsidR="00F42683" w:rsidRPr="00F42683" w14:paraId="66AD00C1" w14:textId="77777777" w:rsidTr="00600FEB">
        <w:trPr>
          <w:trHeight w:val="481"/>
        </w:trPr>
        <w:tc>
          <w:tcPr>
            <w:tcW w:w="6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5AA4A" w14:textId="7B59DE8C" w:rsidR="00F42683" w:rsidRPr="00F42683" w:rsidRDefault="00F42683">
            <w:pPr>
              <w:rPr>
                <w:rFonts w:ascii="Arial" w:eastAsia="Microsoft Sans Serif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2B5B8" w14:textId="41BB9333" w:rsidR="00F42683" w:rsidRPr="00F42683" w:rsidRDefault="00F42683">
            <w:pPr>
              <w:rPr>
                <w:rFonts w:ascii="Arial" w:eastAsia="Microsoft Sans Serif" w:hAnsi="Arial" w:cs="Arial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2FB4" w14:textId="540AEC8F" w:rsidR="00F42683" w:rsidRPr="00F42683" w:rsidRDefault="00F42683">
            <w:pPr>
              <w:rPr>
                <w:rFonts w:ascii="Arial" w:eastAsia="Microsoft Sans Serif" w:hAnsi="Arial" w:cs="Arial"/>
              </w:rPr>
            </w:pPr>
          </w:p>
        </w:tc>
      </w:tr>
      <w:tr w:rsidR="00F42683" w:rsidRPr="00F42683" w14:paraId="03F24D7F" w14:textId="77777777" w:rsidTr="00600FEB">
        <w:trPr>
          <w:trHeight w:val="242"/>
        </w:trPr>
        <w:tc>
          <w:tcPr>
            <w:tcW w:w="146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A98C"/>
            <w:hideMark/>
          </w:tcPr>
          <w:p w14:paraId="1602C954" w14:textId="33DF7A39" w:rsidR="00F42683" w:rsidRPr="00F42683" w:rsidRDefault="00F42683">
            <w:pPr>
              <w:jc w:val="center"/>
              <w:rPr>
                <w:rFonts w:ascii="Arial" w:eastAsia="Microsoft Sans Serif" w:hAnsi="Arial" w:cs="Arial"/>
                <w:b/>
                <w:bCs/>
              </w:rPr>
            </w:pPr>
            <w:r w:rsidRPr="00F42683">
              <w:rPr>
                <w:rFonts w:ascii="Arial" w:eastAsia="Microsoft Sans Serif" w:hAnsi="Arial" w:cs="Arial"/>
                <w:b/>
                <w:bCs/>
                <w:color w:val="FFFFFF"/>
              </w:rPr>
              <w:t>3.2.</w:t>
            </w:r>
            <w:r w:rsidRPr="00F42683">
              <w:rPr>
                <w:rFonts w:ascii="Arial" w:eastAsia="Microsoft Sans Serif" w:hAnsi="Arial" w:cs="Arial"/>
                <w:b/>
                <w:bCs/>
                <w:color w:val="FFFFFF"/>
                <w:spacing w:val="-2"/>
              </w:rPr>
              <w:t xml:space="preserve"> </w:t>
            </w:r>
            <w:r w:rsidR="00C24212">
              <w:rPr>
                <w:rFonts w:ascii="Arial" w:eastAsia="Microsoft Sans Serif" w:hAnsi="Arial" w:cs="Arial"/>
                <w:b/>
                <w:bCs/>
                <w:color w:val="FFFFFF"/>
              </w:rPr>
              <w:t>RECOMENDACIONES PARA LA EVALUACIÓN FORMATIVA</w:t>
            </w:r>
          </w:p>
        </w:tc>
      </w:tr>
      <w:tr w:rsidR="00C24212" w:rsidRPr="00F42683" w14:paraId="7F11A048" w14:textId="77777777" w:rsidTr="00600FEB">
        <w:trPr>
          <w:gridAfter w:val="1"/>
          <w:wAfter w:w="16" w:type="dxa"/>
          <w:trHeight w:val="213"/>
        </w:trPr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C5"/>
            <w:hideMark/>
          </w:tcPr>
          <w:p w14:paraId="0193BA89" w14:textId="77777777" w:rsidR="00C24212" w:rsidRPr="00F42683" w:rsidRDefault="00C24212">
            <w:pPr>
              <w:pStyle w:val="Sinespaciado"/>
              <w:jc w:val="center"/>
              <w:rPr>
                <w:rFonts w:eastAsiaTheme="minorHAnsi"/>
                <w:b/>
                <w:bCs/>
                <w:color w:val="948A54" w:themeColor="background2" w:themeShade="80"/>
              </w:rPr>
            </w:pPr>
            <w:r w:rsidRPr="00F42683">
              <w:rPr>
                <w:b/>
                <w:bCs/>
                <w:color w:val="948A54" w:themeColor="background2" w:themeShade="80"/>
              </w:rPr>
              <w:t>QUIÉN</w:t>
            </w:r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C5"/>
            <w:hideMark/>
          </w:tcPr>
          <w:p w14:paraId="7902F281" w14:textId="77777777" w:rsidR="00C24212" w:rsidRPr="00F42683" w:rsidRDefault="00C24212">
            <w:pPr>
              <w:pStyle w:val="Sinespaciado"/>
              <w:jc w:val="center"/>
              <w:rPr>
                <w:b/>
                <w:bCs/>
                <w:color w:val="948A54" w:themeColor="background2" w:themeShade="80"/>
              </w:rPr>
            </w:pPr>
            <w:proofErr w:type="gramStart"/>
            <w:r w:rsidRPr="00F42683">
              <w:rPr>
                <w:b/>
                <w:bCs/>
                <w:color w:val="948A54" w:themeColor="background2" w:themeShade="80"/>
              </w:rPr>
              <w:t>CUÁNDO</w:t>
            </w:r>
            <w:proofErr w:type="gramEnd"/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C5"/>
            <w:hideMark/>
          </w:tcPr>
          <w:p w14:paraId="011E3631" w14:textId="77777777" w:rsidR="00C24212" w:rsidRPr="00F42683" w:rsidRDefault="00C24212">
            <w:pPr>
              <w:pStyle w:val="Sinespaciado"/>
              <w:jc w:val="center"/>
              <w:rPr>
                <w:b/>
                <w:bCs/>
                <w:color w:val="948A54" w:themeColor="background2" w:themeShade="80"/>
              </w:rPr>
            </w:pPr>
            <w:r w:rsidRPr="00F42683">
              <w:rPr>
                <w:b/>
                <w:bCs/>
                <w:color w:val="948A54" w:themeColor="background2" w:themeShade="80"/>
              </w:rPr>
              <w:t>CON</w:t>
            </w:r>
            <w:r w:rsidRPr="00F42683">
              <w:rPr>
                <w:b/>
                <w:bCs/>
                <w:color w:val="948A54" w:themeColor="background2" w:themeShade="80"/>
                <w:spacing w:val="-1"/>
              </w:rPr>
              <w:t xml:space="preserve"> </w:t>
            </w:r>
            <w:r w:rsidRPr="00F42683">
              <w:rPr>
                <w:b/>
                <w:bCs/>
                <w:color w:val="948A54" w:themeColor="background2" w:themeShade="80"/>
              </w:rPr>
              <w:t>QUÉ</w:t>
            </w:r>
          </w:p>
        </w:tc>
      </w:tr>
      <w:tr w:rsidR="00C24212" w:rsidRPr="00F42683" w14:paraId="1A40B244" w14:textId="77777777" w:rsidTr="00600FEB">
        <w:trPr>
          <w:gridAfter w:val="1"/>
          <w:wAfter w:w="16" w:type="dxa"/>
          <w:trHeight w:val="388"/>
        </w:trPr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E9FC" w14:textId="7BD015AD" w:rsidR="00C24212" w:rsidRPr="00F42683" w:rsidRDefault="00C24212">
            <w:pPr>
              <w:spacing w:before="120" w:after="120" w:line="253" w:lineRule="exact"/>
              <w:ind w:left="553" w:right="544"/>
              <w:jc w:val="center"/>
              <w:rPr>
                <w:rFonts w:ascii="Arial" w:eastAsia="Microsoft Sans Serif" w:hAnsi="Arial" w:cs="Arial"/>
                <w:bCs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F15BC" w14:textId="78DC88A7" w:rsidR="00C24212" w:rsidRPr="00F42683" w:rsidRDefault="00C24212">
            <w:pPr>
              <w:spacing w:before="120" w:after="120" w:line="253" w:lineRule="exact"/>
              <w:ind w:left="442"/>
              <w:jc w:val="center"/>
              <w:rPr>
                <w:rFonts w:ascii="Arial" w:eastAsia="Microsoft Sans Serif" w:hAnsi="Arial" w:cs="Arial"/>
                <w:bCs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1D18C" w14:textId="3F7363C8" w:rsidR="00C24212" w:rsidRPr="00F42683" w:rsidRDefault="00C24212">
            <w:pPr>
              <w:jc w:val="center"/>
              <w:rPr>
                <w:rFonts w:ascii="Arial" w:eastAsia="Microsoft Sans Serif" w:hAnsi="Arial" w:cs="Arial"/>
                <w:color w:val="595959" w:themeColor="text1" w:themeTint="A6"/>
              </w:rPr>
            </w:pPr>
          </w:p>
        </w:tc>
      </w:tr>
      <w:tr w:rsidR="00600FEB" w:rsidRPr="00F42683" w14:paraId="63943062" w14:textId="77777777" w:rsidTr="00CE472A">
        <w:trPr>
          <w:gridAfter w:val="1"/>
          <w:wAfter w:w="16" w:type="dxa"/>
          <w:trHeight w:val="388"/>
        </w:trPr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E7"/>
          </w:tcPr>
          <w:p w14:paraId="21124358" w14:textId="5EE499F4" w:rsidR="00600FEB" w:rsidRPr="00F42683" w:rsidRDefault="00600FEB">
            <w:pPr>
              <w:spacing w:before="120" w:after="120" w:line="253" w:lineRule="exact"/>
              <w:ind w:left="553" w:right="544"/>
              <w:jc w:val="center"/>
              <w:rPr>
                <w:rFonts w:ascii="Arial" w:eastAsia="Microsoft Sans Serif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color w:val="948A54" w:themeColor="background2" w:themeShade="80"/>
              </w:rPr>
              <w:t>MECANISMOS DE RECUPERACIÓN</w:t>
            </w:r>
          </w:p>
        </w:tc>
        <w:tc>
          <w:tcPr>
            <w:tcW w:w="9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E050" w14:textId="77777777" w:rsidR="00600FEB" w:rsidRPr="00F42683" w:rsidRDefault="00600FEB">
            <w:pPr>
              <w:jc w:val="center"/>
              <w:rPr>
                <w:rFonts w:ascii="Arial" w:eastAsia="Microsoft Sans Serif" w:hAnsi="Arial" w:cs="Arial"/>
                <w:color w:val="595959" w:themeColor="text1" w:themeTint="A6"/>
              </w:rPr>
            </w:pPr>
          </w:p>
        </w:tc>
      </w:tr>
    </w:tbl>
    <w:p w14:paraId="5D13E569" w14:textId="77777777" w:rsidR="00C24212" w:rsidRDefault="00C24212">
      <w:pPr>
        <w:spacing w:line="360" w:lineRule="auto"/>
        <w:jc w:val="both"/>
        <w:rPr>
          <w:rFonts w:ascii="Arial" w:eastAsia="Arial" w:hAnsi="Arial" w:cs="Arial"/>
          <w:b/>
          <w:color w:val="4A86E8"/>
          <w:sz w:val="20"/>
          <w:szCs w:val="20"/>
        </w:rPr>
      </w:pPr>
    </w:p>
    <w:p w14:paraId="51AE7357" w14:textId="77777777" w:rsidR="009E5BB0" w:rsidRDefault="009E5BB0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C8BA9FF" w14:textId="6C5F3998" w:rsidR="009E5BB0" w:rsidRPr="00600FEB" w:rsidRDefault="00600FEB" w:rsidP="00600FEB">
      <w:pPr>
        <w:pStyle w:val="Prrafodelista"/>
        <w:numPr>
          <w:ilvl w:val="1"/>
          <w:numId w:val="1"/>
        </w:numPr>
        <w:spacing w:line="360" w:lineRule="auto"/>
        <w:jc w:val="both"/>
        <w:rPr>
          <w:rFonts w:eastAsia="Arial" w:cs="Arial"/>
          <w:b/>
          <w:color w:val="354F52"/>
          <w:sz w:val="20"/>
          <w:szCs w:val="20"/>
          <w:lang w:val="es-ES_tradnl" w:eastAsia="es-ES"/>
        </w:rPr>
      </w:pPr>
      <w:r w:rsidRPr="00600FEB">
        <w:rPr>
          <w:rFonts w:eastAsia="Arial" w:cs="Arial"/>
          <w:b/>
          <w:color w:val="354F52"/>
          <w:sz w:val="20"/>
          <w:szCs w:val="20"/>
          <w:lang w:val="es-ES_tradnl" w:eastAsia="es-ES"/>
        </w:rPr>
        <w:t>EVALUACIÓN DE LA PRÁCTICA DOCENTE</w:t>
      </w:r>
    </w:p>
    <w:p w14:paraId="050569DE" w14:textId="77777777" w:rsidR="009E5BB0" w:rsidRDefault="009E5BB0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3BBB0F0A" w14:textId="39B72EF5" w:rsidR="009E5BB0" w:rsidRDefault="009E5BB0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3913DB4" w14:textId="77777777" w:rsidR="00600FEB" w:rsidRDefault="00600FEB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23CBE9D" w14:textId="11103FE6" w:rsidR="009E5BB0" w:rsidRPr="00577447" w:rsidRDefault="00764962" w:rsidP="00577447">
      <w:pPr>
        <w:pStyle w:val="Prrafodelista"/>
        <w:numPr>
          <w:ilvl w:val="1"/>
          <w:numId w:val="1"/>
        </w:numPr>
        <w:spacing w:line="360" w:lineRule="auto"/>
        <w:jc w:val="both"/>
        <w:rPr>
          <w:rFonts w:eastAsia="Arial" w:cs="Arial"/>
          <w:b/>
          <w:color w:val="354F52"/>
          <w:sz w:val="20"/>
          <w:szCs w:val="20"/>
        </w:rPr>
      </w:pPr>
      <w:r w:rsidRPr="00577447">
        <w:rPr>
          <w:rFonts w:eastAsia="Arial" w:cs="Arial"/>
          <w:b/>
          <w:color w:val="354F52"/>
          <w:sz w:val="20"/>
          <w:szCs w:val="20"/>
        </w:rPr>
        <w:t>SECUENCIACIÓN DE LA SITUACIÓN DE APRENDIZAJE</w:t>
      </w:r>
      <w:r w:rsidR="00577447">
        <w:rPr>
          <w:rFonts w:eastAsia="Arial" w:cs="Arial"/>
          <w:b/>
          <w:color w:val="354F52"/>
          <w:sz w:val="20"/>
          <w:szCs w:val="20"/>
        </w:rPr>
        <w:t xml:space="preserve"> (O UNIDAD DIDÁCTICA)</w:t>
      </w:r>
    </w:p>
    <w:p w14:paraId="3F69478E" w14:textId="77777777" w:rsidR="009E5BB0" w:rsidRDefault="009E5BB0">
      <w:pPr>
        <w:spacing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tbl>
      <w:tblPr>
        <w:tblStyle w:val="a2"/>
        <w:tblW w:w="136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847"/>
        <w:gridCol w:w="1463"/>
        <w:gridCol w:w="105"/>
        <w:gridCol w:w="1365"/>
        <w:gridCol w:w="1245"/>
        <w:gridCol w:w="1687"/>
        <w:gridCol w:w="2933"/>
        <w:gridCol w:w="1965"/>
      </w:tblGrid>
      <w:tr w:rsidR="00BF5BE6" w14:paraId="53A04938" w14:textId="77777777" w:rsidTr="00BF5BE6">
        <w:trPr>
          <w:trHeight w:val="474"/>
        </w:trPr>
        <w:tc>
          <w:tcPr>
            <w:tcW w:w="11730" w:type="dxa"/>
            <w:gridSpan w:val="8"/>
            <w:shd w:val="clear" w:color="auto" w:fill="354F52"/>
          </w:tcPr>
          <w:p w14:paraId="44EAE71B" w14:textId="31539742" w:rsidR="00BF5BE6" w:rsidRDefault="00BF5BE6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F3F3F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3F3F3"/>
                <w:sz w:val="20"/>
                <w:szCs w:val="20"/>
              </w:rPr>
              <w:t>Misión o Actividad 1. Título</w:t>
            </w:r>
          </w:p>
        </w:tc>
        <w:tc>
          <w:tcPr>
            <w:tcW w:w="1965" w:type="dxa"/>
            <w:vMerge w:val="restart"/>
          </w:tcPr>
          <w:p w14:paraId="02B0CC75" w14:textId="77777777" w:rsidR="00BF5BE6" w:rsidRDefault="00BF5BE6">
            <w:pPr>
              <w:spacing w:line="360" w:lineRule="auto"/>
              <w:ind w:left="113" w:right="11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Nº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Sesiones:</w:t>
            </w:r>
          </w:p>
        </w:tc>
      </w:tr>
      <w:tr w:rsidR="00BF5BE6" w:rsidRPr="00BF5BE6" w14:paraId="7EA4CBDA" w14:textId="77777777">
        <w:trPr>
          <w:trHeight w:val="474"/>
        </w:trPr>
        <w:tc>
          <w:tcPr>
            <w:tcW w:w="11730" w:type="dxa"/>
            <w:gridSpan w:val="8"/>
            <w:shd w:val="clear" w:color="auto" w:fill="FFFFFF"/>
          </w:tcPr>
          <w:p w14:paraId="76AE482A" w14:textId="2E41F26B" w:rsidR="00BF5BE6" w:rsidRPr="00BF5BE6" w:rsidRDefault="00BF5BE6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DESCRIPCIÓN</w:t>
            </w:r>
            <w:r w:rsidR="00764962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, DESARROLLO DE LAS SESIONES </w:t>
            </w:r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Y </w:t>
            </w:r>
            <w:proofErr w:type="gramStart"/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METODOLOGÍA :</w:t>
            </w:r>
            <w:proofErr w:type="gramEnd"/>
          </w:p>
          <w:p w14:paraId="5DC04461" w14:textId="77777777" w:rsidR="00BF5BE6" w:rsidRPr="00BF5BE6" w:rsidRDefault="00BF5BE6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FCE9C01" w14:textId="77777777" w:rsidR="00BF5BE6" w:rsidRPr="00BF5BE6" w:rsidRDefault="00BF5BE6" w:rsidP="00BF5BE6">
            <w:pPr>
              <w:pStyle w:val="Standard"/>
              <w:numPr>
                <w:ilvl w:val="0"/>
                <w:numId w:val="5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La primera actividad de cada SA debería incluir una </w:t>
            </w:r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presentación general</w:t>
            </w: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del profesorado explicando en qué consiste la SA, qué va a aprender el alumnado y para qué, el desarrollo que va a llevar y cómo se va a evaluar. El alumnado debe conocer las herramientas de evaluación (rúbricas, orientaciones para el grado de desarrollo de las competencias…). Es muy importante que se describan con claridad las actividades de activación y motivación que se van a plantear para presentar al alumnado la SA y su contexto de aprendizaje.</w:t>
            </w:r>
          </w:p>
          <w:p w14:paraId="0443859F" w14:textId="77777777" w:rsidR="00BF5BE6" w:rsidRPr="00BF5BE6" w:rsidRDefault="00BF5BE6" w:rsidP="00BF5BE6">
            <w:pPr>
              <w:pStyle w:val="Standard"/>
              <w:numPr>
                <w:ilvl w:val="0"/>
                <w:numId w:val="5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En cada actividad se describirá el </w:t>
            </w:r>
            <w:proofErr w:type="spellStart"/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desempeño</w:t>
            </w:r>
            <w:proofErr w:type="spellEnd"/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tanto </w:t>
            </w:r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del profesorado</w:t>
            </w: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como </w:t>
            </w:r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del alumnado</w:t>
            </w: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de forma hilada para mostrar, a modo de fotogramas de una película, lo que acontecerá en el aula, facilitando que cualquier docente, al leerlo, sepa </w:t>
            </w:r>
            <w:proofErr w:type="spellStart"/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cómo</w:t>
            </w:r>
            <w:proofErr w:type="spellEnd"/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llevarlo a cabo. Este punto cobra especial importancia si el/la docente tiene otro/a docente de apoyo en el aula, si se ausenta del centro por un permiso de larga temporada, etc.</w:t>
            </w:r>
          </w:p>
          <w:p w14:paraId="2D69D22B" w14:textId="77777777" w:rsidR="00BF5BE6" w:rsidRPr="00BF5BE6" w:rsidRDefault="00BF5BE6" w:rsidP="00BF5BE6">
            <w:pPr>
              <w:pStyle w:val="Standard"/>
              <w:numPr>
                <w:ilvl w:val="0"/>
                <w:numId w:val="5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Cuando el profesorado tenga que explicar un concepto, contenido, etc., habrá que indicar en la SA los </w:t>
            </w:r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recursos de apoyo</w:t>
            </w: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que se utilizarán (imagen, presentación, enlace) además de aquellos para atender a la diversidad, para reforzar saberes básicos o aprendizajes que debería haber alcanzado el alumnado en niveles o SA anteriores y de los que se parte en esta.</w:t>
            </w:r>
          </w:p>
          <w:p w14:paraId="4FB0984F" w14:textId="77777777" w:rsidR="00BF5BE6" w:rsidRPr="00BF5BE6" w:rsidRDefault="00BF5BE6" w:rsidP="00BF5BE6">
            <w:pPr>
              <w:pStyle w:val="Standard"/>
              <w:numPr>
                <w:ilvl w:val="0"/>
                <w:numId w:val="5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Se tendrán en cuenta, en el </w:t>
            </w:r>
            <w:proofErr w:type="spellStart"/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diseño</w:t>
            </w:r>
            <w:proofErr w:type="spellEnd"/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de las actividades, las orientaciones de la PD sobre la </w:t>
            </w:r>
            <w:proofErr w:type="spellStart"/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atención</w:t>
            </w:r>
            <w:proofErr w:type="spellEnd"/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 a la diversidad</w:t>
            </w: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, plasmándose en las mismas.</w:t>
            </w:r>
          </w:p>
          <w:p w14:paraId="44CFDCA0" w14:textId="77777777" w:rsidR="00BF5BE6" w:rsidRPr="00BF5BE6" w:rsidRDefault="00BF5BE6" w:rsidP="00BF5BE6">
            <w:pPr>
              <w:pStyle w:val="Standard"/>
              <w:numPr>
                <w:ilvl w:val="0"/>
                <w:numId w:val="5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Las actividades y la evaluación propuestas deben guardar </w:t>
            </w:r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coherencia</w:t>
            </w: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con el enfoque competencial.</w:t>
            </w:r>
          </w:p>
          <w:p w14:paraId="754FBC5D" w14:textId="77777777" w:rsidR="00BF5BE6" w:rsidRPr="00BF5BE6" w:rsidRDefault="00BF5BE6" w:rsidP="00BF5BE6">
            <w:pPr>
              <w:pStyle w:val="Standard"/>
              <w:numPr>
                <w:ilvl w:val="0"/>
                <w:numId w:val="5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Se explicitará, a lo largo de la descripción de las actividades, en qué momento y con qué </w:t>
            </w:r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herramientas de evaluación</w:t>
            </w: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0EFA3E9D" w14:textId="77777777" w:rsidR="00BF5BE6" w:rsidRPr="00BF5BE6" w:rsidRDefault="00BF5BE6" w:rsidP="00BF5BE6">
            <w:pPr>
              <w:pStyle w:val="Standard"/>
              <w:numPr>
                <w:ilvl w:val="1"/>
                <w:numId w:val="5"/>
              </w:num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El profesorado realizará los registros de los aprendizajes (heteroevaluación).</w:t>
            </w:r>
          </w:p>
          <w:p w14:paraId="3140C635" w14:textId="77777777" w:rsidR="00BF5BE6" w:rsidRPr="00BF5BE6" w:rsidRDefault="00BF5BE6" w:rsidP="00BF5BE6">
            <w:pPr>
              <w:pStyle w:val="Standard"/>
              <w:numPr>
                <w:ilvl w:val="1"/>
                <w:numId w:val="5"/>
              </w:num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El alumnado realizará la coevaluación y la autoevaluación.       </w:t>
            </w:r>
          </w:p>
          <w:p w14:paraId="1D00A96F" w14:textId="77777777" w:rsidR="00BF5BE6" w:rsidRPr="00BF5BE6" w:rsidRDefault="00BF5BE6" w:rsidP="00BF5BE6">
            <w:pPr>
              <w:pStyle w:val="Standard"/>
              <w:numPr>
                <w:ilvl w:val="0"/>
                <w:numId w:val="5"/>
              </w:numPr>
              <w:rPr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Se incluirá, en la secuencia, la propuesta de </w:t>
            </w:r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actividades complementarias y extraescolares</w:t>
            </w: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que se contempla en la PD.</w:t>
            </w:r>
          </w:p>
          <w:p w14:paraId="3D70DA6C" w14:textId="77777777" w:rsidR="00BF5BE6" w:rsidRPr="00BF5BE6" w:rsidRDefault="00BF5BE6" w:rsidP="00BF5BE6">
            <w:pPr>
              <w:pStyle w:val="Standard"/>
              <w:numPr>
                <w:ilvl w:val="0"/>
                <w:numId w:val="5"/>
              </w:numPr>
              <w:rPr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Se deberán incluir actividades que respondan a los </w:t>
            </w:r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elementos transversales y educación en valores</w:t>
            </w: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2D782592" w14:textId="1147D0D8" w:rsidR="00BF5BE6" w:rsidRPr="00BF5BE6" w:rsidRDefault="00BF5BE6" w:rsidP="00BF5BE6">
            <w:pPr>
              <w:pStyle w:val="Standard"/>
              <w:numPr>
                <w:ilvl w:val="0"/>
                <w:numId w:val="5"/>
              </w:numPr>
              <w:rPr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Se tendrán en cuenta las orientaciones </w:t>
            </w:r>
            <w:proofErr w:type="spellStart"/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específicas</w:t>
            </w:r>
            <w:proofErr w:type="spellEnd"/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de </w:t>
            </w:r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los proyectos del centro, y los programas</w:t>
            </w:r>
            <w:r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: como PLAN LECTOR</w:t>
            </w: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4E8ACFB0" w14:textId="75461EB0" w:rsidR="00BF5BE6" w:rsidRPr="00BF5BE6" w:rsidRDefault="00BF5BE6" w:rsidP="00BF5BE6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Los recursos se enumerarán por el orden en el que serán utilizados.</w:t>
            </w:r>
          </w:p>
          <w:p w14:paraId="6248391C" w14:textId="77777777" w:rsidR="00BF5BE6" w:rsidRPr="00BF5BE6" w:rsidRDefault="00BF5BE6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725C356" w14:textId="3E4E70C0" w:rsidR="00BF5BE6" w:rsidRPr="00BF5BE6" w:rsidRDefault="00BF5BE6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14:paraId="0EC38A7E" w14:textId="77777777" w:rsidR="00BF5BE6" w:rsidRDefault="00BF5BE6">
            <w:pPr>
              <w:spacing w:line="360" w:lineRule="auto"/>
              <w:ind w:left="113" w:right="11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77447" w:rsidRPr="00BF5BE6" w14:paraId="14C851E3" w14:textId="77777777" w:rsidTr="00CB7ECD">
        <w:trPr>
          <w:trHeight w:val="369"/>
        </w:trPr>
        <w:tc>
          <w:tcPr>
            <w:tcW w:w="2932" w:type="dxa"/>
            <w:gridSpan w:val="2"/>
            <w:shd w:val="clear" w:color="auto" w:fill="84A98C"/>
          </w:tcPr>
          <w:p w14:paraId="3FEC9114" w14:textId="15DDE20C" w:rsidR="00577447" w:rsidRPr="00BF5BE6" w:rsidRDefault="00577447" w:rsidP="00764962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595959" w:themeColor="text1" w:themeTint="A6"/>
              </w:rPr>
              <w:lastRenderedPageBreak/>
              <w:t>OBJETIVOS DIDÁCTICOS</w:t>
            </w:r>
          </w:p>
        </w:tc>
        <w:tc>
          <w:tcPr>
            <w:tcW w:w="5865" w:type="dxa"/>
            <w:gridSpan w:val="5"/>
            <w:shd w:val="clear" w:color="auto" w:fill="84A98C"/>
          </w:tcPr>
          <w:p w14:paraId="5185C376" w14:textId="6FC01609" w:rsidR="00577447" w:rsidRPr="00BF5BE6" w:rsidRDefault="00577447" w:rsidP="00577447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595959" w:themeColor="text1" w:themeTint="A6"/>
              </w:rPr>
              <w:t>COMPETENCIAS GENERALES y PROFESIONALES</w:t>
            </w:r>
          </w:p>
        </w:tc>
        <w:tc>
          <w:tcPr>
            <w:tcW w:w="2933" w:type="dxa"/>
            <w:shd w:val="clear" w:color="auto" w:fill="84A98C"/>
          </w:tcPr>
          <w:p w14:paraId="36C2745F" w14:textId="2645BB1C" w:rsidR="00577447" w:rsidRPr="00BF5BE6" w:rsidRDefault="00577447" w:rsidP="00764962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595959" w:themeColor="text1" w:themeTint="A6"/>
              </w:rPr>
              <w:t>CONTENIDOS</w:t>
            </w:r>
          </w:p>
        </w:tc>
        <w:tc>
          <w:tcPr>
            <w:tcW w:w="1965" w:type="dxa"/>
            <w:vMerge/>
          </w:tcPr>
          <w:p w14:paraId="5CF742BE" w14:textId="77777777" w:rsidR="00577447" w:rsidRDefault="00577447" w:rsidP="00764962">
            <w:pPr>
              <w:spacing w:line="360" w:lineRule="auto"/>
              <w:ind w:left="113" w:right="11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64962" w:rsidRPr="00BF5BE6" w14:paraId="431CB495" w14:textId="77777777" w:rsidTr="00CA25A5">
        <w:trPr>
          <w:trHeight w:val="368"/>
        </w:trPr>
        <w:tc>
          <w:tcPr>
            <w:tcW w:w="2932" w:type="dxa"/>
            <w:gridSpan w:val="2"/>
            <w:shd w:val="clear" w:color="auto" w:fill="FFFFFF"/>
          </w:tcPr>
          <w:p w14:paraId="607E644F" w14:textId="77777777" w:rsidR="00764962" w:rsidRPr="00BF5BE6" w:rsidRDefault="00764962" w:rsidP="00764962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33" w:type="dxa"/>
            <w:gridSpan w:val="3"/>
            <w:shd w:val="clear" w:color="auto" w:fill="FFFFFF"/>
          </w:tcPr>
          <w:p w14:paraId="6BDB15EB" w14:textId="77777777" w:rsidR="00764962" w:rsidRPr="00BF5BE6" w:rsidRDefault="00764962" w:rsidP="00764962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shd w:val="clear" w:color="auto" w:fill="FFFFFF"/>
          </w:tcPr>
          <w:p w14:paraId="4EE4D5CD" w14:textId="77777777" w:rsidR="00764962" w:rsidRPr="00BF5BE6" w:rsidRDefault="00764962" w:rsidP="00764962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33" w:type="dxa"/>
            <w:shd w:val="clear" w:color="auto" w:fill="FFFFFF"/>
          </w:tcPr>
          <w:p w14:paraId="53ED4A48" w14:textId="6C890B2B" w:rsidR="00764962" w:rsidRPr="00BF5BE6" w:rsidRDefault="00764962" w:rsidP="00764962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14:paraId="51479B46" w14:textId="77777777" w:rsidR="00764962" w:rsidRDefault="00764962" w:rsidP="00764962">
            <w:pPr>
              <w:spacing w:line="360" w:lineRule="auto"/>
              <w:ind w:left="113" w:right="11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64962" w14:paraId="31462297" w14:textId="77777777" w:rsidTr="00BF5BE6">
        <w:trPr>
          <w:trHeight w:val="474"/>
        </w:trPr>
        <w:tc>
          <w:tcPr>
            <w:tcW w:w="2085" w:type="dxa"/>
            <w:shd w:val="clear" w:color="auto" w:fill="CAD2C5"/>
          </w:tcPr>
          <w:p w14:paraId="132D605C" w14:textId="77777777" w:rsidR="00764962" w:rsidRDefault="00764962" w:rsidP="0076496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Producto: </w:t>
            </w:r>
          </w:p>
          <w:p w14:paraId="4ED66E21" w14:textId="77777777" w:rsidR="00764962" w:rsidRDefault="00764962" w:rsidP="0076496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 corresponde</w:t>
            </w:r>
          </w:p>
        </w:tc>
        <w:tc>
          <w:tcPr>
            <w:tcW w:w="2415" w:type="dxa"/>
            <w:gridSpan w:val="3"/>
            <w:shd w:val="clear" w:color="auto" w:fill="CAD2C5"/>
          </w:tcPr>
          <w:p w14:paraId="134BD77C" w14:textId="77777777" w:rsidR="00764962" w:rsidRDefault="00764962" w:rsidP="0076496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Agrupamiento: </w:t>
            </w:r>
          </w:p>
          <w:p w14:paraId="5F966E50" w14:textId="77777777" w:rsidR="00764962" w:rsidRDefault="00764962" w:rsidP="0076496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Grupos heterogéneos /trabajo individual</w:t>
            </w:r>
          </w:p>
        </w:tc>
        <w:tc>
          <w:tcPr>
            <w:tcW w:w="2610" w:type="dxa"/>
            <w:gridSpan w:val="2"/>
            <w:shd w:val="clear" w:color="auto" w:fill="CAD2C5"/>
          </w:tcPr>
          <w:p w14:paraId="2912CABB" w14:textId="77777777" w:rsidR="00764962" w:rsidRDefault="00764962" w:rsidP="0076496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Recursos: </w:t>
            </w:r>
            <w:r>
              <w:rPr>
                <w:rFonts w:ascii="Arial" w:eastAsia="Arial" w:hAnsi="Arial" w:cs="Arial"/>
                <w:sz w:val="20"/>
                <w:szCs w:val="20"/>
              </w:rPr>
              <w:t>Cuaderno, imágenes, bolígrafo.</w:t>
            </w:r>
          </w:p>
        </w:tc>
        <w:tc>
          <w:tcPr>
            <w:tcW w:w="4620" w:type="dxa"/>
            <w:gridSpan w:val="2"/>
            <w:shd w:val="clear" w:color="auto" w:fill="CAD2C5"/>
          </w:tcPr>
          <w:p w14:paraId="50F82F57" w14:textId="77777777" w:rsidR="00764962" w:rsidRDefault="00764962" w:rsidP="0076496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Espacios: </w:t>
            </w:r>
          </w:p>
          <w:p w14:paraId="5C3CFA6A" w14:textId="77777777" w:rsidR="00764962" w:rsidRDefault="00764962" w:rsidP="0076496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Aula, Taller, laboratorio, biblioteca, …</w:t>
            </w:r>
          </w:p>
        </w:tc>
        <w:tc>
          <w:tcPr>
            <w:tcW w:w="1965" w:type="dxa"/>
            <w:vMerge/>
          </w:tcPr>
          <w:p w14:paraId="2A5F9E3C" w14:textId="77777777" w:rsidR="00764962" w:rsidRDefault="00764962" w:rsidP="0076496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64962" w14:paraId="12898191" w14:textId="77777777" w:rsidTr="00BF5BE6">
        <w:trPr>
          <w:trHeight w:val="278"/>
        </w:trPr>
        <w:tc>
          <w:tcPr>
            <w:tcW w:w="4395" w:type="dxa"/>
            <w:gridSpan w:val="3"/>
            <w:shd w:val="clear" w:color="auto" w:fill="84A98C"/>
          </w:tcPr>
          <w:p w14:paraId="7E859055" w14:textId="77777777" w:rsidR="00764962" w:rsidRPr="00BF5BE6" w:rsidRDefault="00764962" w:rsidP="0076496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BF5BE6">
              <w:rPr>
                <w:rFonts w:ascii="Arial" w:eastAsia="Arial" w:hAnsi="Arial" w:cs="Arial"/>
                <w:b/>
                <w:sz w:val="20"/>
                <w:szCs w:val="20"/>
              </w:rPr>
              <w:t>Instr</w:t>
            </w:r>
            <w:proofErr w:type="spellEnd"/>
            <w:r w:rsidRPr="00BF5BE6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BF5BE6">
              <w:rPr>
                <w:rFonts w:ascii="Arial" w:eastAsia="Arial" w:hAnsi="Arial" w:cs="Arial"/>
                <w:b/>
                <w:sz w:val="20"/>
                <w:szCs w:val="20"/>
              </w:rPr>
              <w:t>Eval</w:t>
            </w:r>
            <w:proofErr w:type="spellEnd"/>
            <w:r w:rsidRPr="00BF5BE6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6AA9B692" w14:textId="7C7405FA" w:rsidR="00764962" w:rsidRDefault="00764962" w:rsidP="00764962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</w:pPr>
          </w:p>
        </w:tc>
        <w:tc>
          <w:tcPr>
            <w:tcW w:w="7335" w:type="dxa"/>
            <w:gridSpan w:val="5"/>
            <w:shd w:val="clear" w:color="auto" w:fill="84A98C"/>
          </w:tcPr>
          <w:p w14:paraId="0BCDF654" w14:textId="64FF0A62" w:rsidR="00764962" w:rsidRDefault="00764962" w:rsidP="00764962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</w:pPr>
            <w:proofErr w:type="spellStart"/>
            <w:r w:rsidRPr="00BF5BE6">
              <w:rPr>
                <w:rFonts w:ascii="Arial" w:eastAsia="Arial" w:hAnsi="Arial" w:cs="Arial"/>
                <w:b/>
                <w:sz w:val="20"/>
                <w:szCs w:val="20"/>
              </w:rPr>
              <w:t>Crit</w:t>
            </w:r>
            <w:proofErr w:type="spellEnd"/>
            <w:r w:rsidRPr="00BF5BE6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BF5BE6">
              <w:rPr>
                <w:rFonts w:ascii="Arial" w:eastAsia="Arial" w:hAnsi="Arial" w:cs="Arial"/>
                <w:b/>
                <w:sz w:val="20"/>
                <w:szCs w:val="20"/>
              </w:rPr>
              <w:t>Eval</w:t>
            </w:r>
            <w:proofErr w:type="spellEnd"/>
            <w:r w:rsidRPr="00BF5BE6">
              <w:rPr>
                <w:rFonts w:ascii="Arial" w:eastAsia="Arial" w:hAnsi="Arial" w:cs="Arial"/>
                <w:b/>
                <w:sz w:val="20"/>
                <w:szCs w:val="20"/>
              </w:rPr>
              <w:t>. CE.2.1</w:t>
            </w:r>
          </w:p>
        </w:tc>
        <w:tc>
          <w:tcPr>
            <w:tcW w:w="1965" w:type="dxa"/>
            <w:vMerge/>
            <w:shd w:val="clear" w:color="auto" w:fill="E7E6E6"/>
          </w:tcPr>
          <w:p w14:paraId="776FAE95" w14:textId="77777777" w:rsidR="00764962" w:rsidRDefault="00764962" w:rsidP="00764962">
            <w:pPr>
              <w:ind w:right="11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64962" w14:paraId="19928C63" w14:textId="77777777" w:rsidTr="00BF5BE6">
        <w:trPr>
          <w:trHeight w:val="278"/>
        </w:trPr>
        <w:tc>
          <w:tcPr>
            <w:tcW w:w="4395" w:type="dxa"/>
            <w:gridSpan w:val="3"/>
            <w:vMerge w:val="restart"/>
            <w:shd w:val="clear" w:color="auto" w:fill="auto"/>
          </w:tcPr>
          <w:p w14:paraId="67354525" w14:textId="77777777" w:rsidR="00764962" w:rsidRPr="00BF5BE6" w:rsidRDefault="00764962" w:rsidP="0076496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335" w:type="dxa"/>
            <w:gridSpan w:val="5"/>
            <w:shd w:val="clear" w:color="auto" w:fill="84A98C"/>
          </w:tcPr>
          <w:p w14:paraId="273E4092" w14:textId="77777777" w:rsidR="00764962" w:rsidRPr="00BF5BE6" w:rsidRDefault="00764962" w:rsidP="0076496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5BE6">
              <w:rPr>
                <w:rFonts w:ascii="Arial" w:eastAsia="Arial" w:hAnsi="Arial" w:cs="Arial"/>
                <w:b/>
                <w:sz w:val="20"/>
                <w:szCs w:val="20"/>
              </w:rPr>
              <w:t>Indicadores:</w:t>
            </w:r>
          </w:p>
          <w:p w14:paraId="01AA8352" w14:textId="6B475DCE" w:rsidR="00764962" w:rsidRPr="00BF5BE6" w:rsidRDefault="00764962" w:rsidP="0076496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E7E6E6"/>
          </w:tcPr>
          <w:p w14:paraId="057CA354" w14:textId="77777777" w:rsidR="00764962" w:rsidRDefault="00764962" w:rsidP="00764962">
            <w:pPr>
              <w:ind w:right="11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64962" w14:paraId="2A89E762" w14:textId="77777777" w:rsidTr="00BF5BE6">
        <w:trPr>
          <w:trHeight w:val="278"/>
        </w:trPr>
        <w:tc>
          <w:tcPr>
            <w:tcW w:w="4395" w:type="dxa"/>
            <w:gridSpan w:val="3"/>
            <w:vMerge/>
            <w:shd w:val="clear" w:color="auto" w:fill="auto"/>
          </w:tcPr>
          <w:p w14:paraId="26206549" w14:textId="77777777" w:rsidR="00764962" w:rsidRPr="00BF5BE6" w:rsidRDefault="00764962" w:rsidP="0076496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335" w:type="dxa"/>
            <w:gridSpan w:val="5"/>
          </w:tcPr>
          <w:p w14:paraId="2A225A90" w14:textId="5E4A5149" w:rsidR="00764962" w:rsidRPr="00BF5BE6" w:rsidRDefault="00764962" w:rsidP="0076496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Tipos de evaluación</w:t>
            </w:r>
          </w:p>
        </w:tc>
        <w:tc>
          <w:tcPr>
            <w:tcW w:w="1965" w:type="dxa"/>
            <w:vMerge/>
            <w:shd w:val="clear" w:color="auto" w:fill="E7E6E6"/>
          </w:tcPr>
          <w:p w14:paraId="02F92194" w14:textId="77777777" w:rsidR="00764962" w:rsidRDefault="00764962" w:rsidP="00764962">
            <w:pPr>
              <w:ind w:right="11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64962" w14:paraId="0B69B3D9" w14:textId="77777777">
        <w:trPr>
          <w:trHeight w:val="200"/>
        </w:trPr>
        <w:tc>
          <w:tcPr>
            <w:tcW w:w="11730" w:type="dxa"/>
            <w:gridSpan w:val="8"/>
          </w:tcPr>
          <w:p w14:paraId="077E726C" w14:textId="69F86347" w:rsidR="00764962" w:rsidRDefault="00764962" w:rsidP="0076496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E7E6E6"/>
          </w:tcPr>
          <w:p w14:paraId="18F85F38" w14:textId="77777777" w:rsidR="00764962" w:rsidRDefault="00764962" w:rsidP="00764962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4962" w14:paraId="07F20F43" w14:textId="77777777" w:rsidTr="00BF5BE6">
        <w:trPr>
          <w:trHeight w:val="200"/>
        </w:trPr>
        <w:tc>
          <w:tcPr>
            <w:tcW w:w="11730" w:type="dxa"/>
            <w:gridSpan w:val="8"/>
            <w:shd w:val="clear" w:color="auto" w:fill="CAD2C5"/>
          </w:tcPr>
          <w:p w14:paraId="712550C3" w14:textId="1F4D8A09" w:rsidR="00764962" w:rsidRPr="00BF5BE6" w:rsidRDefault="00764962" w:rsidP="00764962">
            <w:pPr>
              <w:spacing w:line="360" w:lineRule="auto"/>
              <w:jc w:val="both"/>
              <w:rPr>
                <w:b/>
                <w:bCs/>
                <w:color w:val="595959" w:themeColor="text1" w:themeTint="A6"/>
              </w:rPr>
            </w:pPr>
            <w:r w:rsidRPr="00BF5BE6">
              <w:rPr>
                <w:b/>
                <w:bCs/>
                <w:color w:val="595959" w:themeColor="text1" w:themeTint="A6"/>
              </w:rPr>
              <w:t>Atención a la diversidad</w:t>
            </w:r>
          </w:p>
          <w:p w14:paraId="3F984D3D" w14:textId="77777777" w:rsidR="00764962" w:rsidRPr="00BF5BE6" w:rsidRDefault="00764962" w:rsidP="00764962">
            <w:pPr>
              <w:spacing w:line="360" w:lineRule="auto"/>
              <w:jc w:val="both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1965" w:type="dxa"/>
            <w:shd w:val="clear" w:color="auto" w:fill="354F52"/>
          </w:tcPr>
          <w:p w14:paraId="50D7F580" w14:textId="77777777" w:rsidR="00764962" w:rsidRDefault="00764962" w:rsidP="00764962">
            <w:pPr>
              <w:widowControl w:val="0"/>
              <w:spacing w:line="276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OBSERVACIONES</w:t>
            </w:r>
          </w:p>
        </w:tc>
      </w:tr>
    </w:tbl>
    <w:p w14:paraId="6C40360F" w14:textId="249A3DEA" w:rsidR="009E5BB0" w:rsidRDefault="009E5BB0">
      <w:pPr>
        <w:spacing w:line="360" w:lineRule="auto"/>
        <w:jc w:val="both"/>
      </w:pPr>
    </w:p>
    <w:p w14:paraId="360FCD8B" w14:textId="77777777" w:rsidR="00BF5BE6" w:rsidRDefault="00BF5BE6" w:rsidP="00BF5BE6">
      <w:pPr>
        <w:spacing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tbl>
      <w:tblPr>
        <w:tblStyle w:val="a2"/>
        <w:tblW w:w="136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847"/>
        <w:gridCol w:w="1463"/>
        <w:gridCol w:w="105"/>
        <w:gridCol w:w="1365"/>
        <w:gridCol w:w="1245"/>
        <w:gridCol w:w="1687"/>
        <w:gridCol w:w="2933"/>
        <w:gridCol w:w="1965"/>
      </w:tblGrid>
      <w:tr w:rsidR="00BF5BE6" w14:paraId="213E801B" w14:textId="77777777" w:rsidTr="00A70817">
        <w:trPr>
          <w:trHeight w:val="474"/>
        </w:trPr>
        <w:tc>
          <w:tcPr>
            <w:tcW w:w="11730" w:type="dxa"/>
            <w:gridSpan w:val="8"/>
            <w:shd w:val="clear" w:color="auto" w:fill="354F52"/>
          </w:tcPr>
          <w:p w14:paraId="174D0CD0" w14:textId="6056F735" w:rsid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F3F3F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3F3F3"/>
                <w:sz w:val="20"/>
                <w:szCs w:val="20"/>
              </w:rPr>
              <w:t>Misión o Actividad 2. Título</w:t>
            </w:r>
          </w:p>
        </w:tc>
        <w:tc>
          <w:tcPr>
            <w:tcW w:w="1965" w:type="dxa"/>
            <w:vMerge w:val="restart"/>
          </w:tcPr>
          <w:p w14:paraId="01F14DB3" w14:textId="77777777" w:rsidR="00BF5BE6" w:rsidRDefault="00BF5BE6" w:rsidP="00A70817">
            <w:pPr>
              <w:spacing w:line="360" w:lineRule="auto"/>
              <w:ind w:left="113" w:right="11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Nº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Sesiones:</w:t>
            </w:r>
          </w:p>
        </w:tc>
      </w:tr>
      <w:tr w:rsidR="00BF5BE6" w:rsidRPr="00BF5BE6" w14:paraId="6BE912CC" w14:textId="77777777" w:rsidTr="00A70817">
        <w:trPr>
          <w:trHeight w:val="474"/>
        </w:trPr>
        <w:tc>
          <w:tcPr>
            <w:tcW w:w="11730" w:type="dxa"/>
            <w:gridSpan w:val="8"/>
            <w:shd w:val="clear" w:color="auto" w:fill="FFFFFF"/>
          </w:tcPr>
          <w:p w14:paraId="75C54880" w14:textId="77777777" w:rsidR="00BF5BE6" w:rsidRP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DESCRIPCIÓN Y </w:t>
            </w:r>
            <w:proofErr w:type="gramStart"/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METODOLOGÍA :</w:t>
            </w:r>
            <w:proofErr w:type="gramEnd"/>
          </w:p>
          <w:p w14:paraId="2C7B4C4A" w14:textId="77777777" w:rsidR="00BF5BE6" w:rsidRP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12A7B0B" w14:textId="77777777" w:rsidR="00BF5BE6" w:rsidRPr="00BF5BE6" w:rsidRDefault="00BF5BE6" w:rsidP="00A70817">
            <w:pPr>
              <w:pStyle w:val="Standard"/>
              <w:numPr>
                <w:ilvl w:val="0"/>
                <w:numId w:val="5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La primera actividad de cada SA debería incluir una </w:t>
            </w:r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presentación general</w:t>
            </w: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del profesorado explicando en qué consiste la SA, qué va a aprender el alumnado y para qué, el desarrollo que va a llevar y cómo se va a evaluar. El alumnado debe conocer las herramientas de evaluación (rúbricas, orientaciones para el grado de desarrollo de las competencias…). Es muy importante que se describan con claridad las actividades de activación y motivación que se van a plantear para presentar al alumnado la SA y su contexto de aprendizaje.</w:t>
            </w:r>
          </w:p>
          <w:p w14:paraId="25BF0567" w14:textId="77777777" w:rsidR="00BF5BE6" w:rsidRPr="00BF5BE6" w:rsidRDefault="00BF5BE6" w:rsidP="00A70817">
            <w:pPr>
              <w:pStyle w:val="Standard"/>
              <w:numPr>
                <w:ilvl w:val="0"/>
                <w:numId w:val="5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En cada actividad se describirá el </w:t>
            </w:r>
            <w:proofErr w:type="spellStart"/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desempeño</w:t>
            </w:r>
            <w:proofErr w:type="spellEnd"/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tanto </w:t>
            </w:r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del profesorado</w:t>
            </w: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como </w:t>
            </w:r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del alumnado</w:t>
            </w: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de forma hilada para mostrar, a modo de fotogramas de una película, lo que acontecerá en el aula, facilitando que cualquier docente, al leerlo, sepa </w:t>
            </w:r>
            <w:proofErr w:type="spellStart"/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cómo</w:t>
            </w:r>
            <w:proofErr w:type="spellEnd"/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llevarlo a cabo. Este punto cobra especial importancia si el/la docente tiene otro/a docente de apoyo en el aula, si se ausenta del centro por un permiso de larga temporada, etc.</w:t>
            </w:r>
          </w:p>
          <w:p w14:paraId="2C3F00EF" w14:textId="77777777" w:rsidR="00BF5BE6" w:rsidRPr="00BF5BE6" w:rsidRDefault="00BF5BE6" w:rsidP="00A70817">
            <w:pPr>
              <w:pStyle w:val="Standard"/>
              <w:numPr>
                <w:ilvl w:val="0"/>
                <w:numId w:val="5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Cuando el profesorado tenga que explicar un concepto, contenido, etc., habrá que indicar en la SA los </w:t>
            </w:r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recursos de apoyo</w:t>
            </w: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que se utilizarán (imagen, presentación, enlace) además de aquellos para atender a la diversidad, para reforzar saberes básicos o aprendizajes que debería haber alcanzado el </w:t>
            </w: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alumnado en niveles o SA anteriores y de los que se parte en esta.</w:t>
            </w:r>
          </w:p>
          <w:p w14:paraId="0813935D" w14:textId="77777777" w:rsidR="00BF5BE6" w:rsidRPr="00BF5BE6" w:rsidRDefault="00BF5BE6" w:rsidP="00A70817">
            <w:pPr>
              <w:pStyle w:val="Standard"/>
              <w:numPr>
                <w:ilvl w:val="0"/>
                <w:numId w:val="5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Se tendrán en cuenta, en el </w:t>
            </w:r>
            <w:proofErr w:type="spellStart"/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diseño</w:t>
            </w:r>
            <w:proofErr w:type="spellEnd"/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de las actividades, las orientaciones de la PD sobre la </w:t>
            </w:r>
            <w:proofErr w:type="spellStart"/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atención</w:t>
            </w:r>
            <w:proofErr w:type="spellEnd"/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 a la diversidad</w:t>
            </w: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, plasmándose en las mismas.</w:t>
            </w:r>
          </w:p>
          <w:p w14:paraId="720915A6" w14:textId="77777777" w:rsidR="00BF5BE6" w:rsidRPr="00BF5BE6" w:rsidRDefault="00BF5BE6" w:rsidP="00A70817">
            <w:pPr>
              <w:pStyle w:val="Standard"/>
              <w:numPr>
                <w:ilvl w:val="0"/>
                <w:numId w:val="5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Las actividades y la evaluación propuestas deben guardar </w:t>
            </w:r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coherencia</w:t>
            </w: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con el enfoque competencial.</w:t>
            </w:r>
          </w:p>
          <w:p w14:paraId="61906A5A" w14:textId="77777777" w:rsidR="00BF5BE6" w:rsidRPr="00BF5BE6" w:rsidRDefault="00BF5BE6" w:rsidP="00A70817">
            <w:pPr>
              <w:pStyle w:val="Standard"/>
              <w:numPr>
                <w:ilvl w:val="0"/>
                <w:numId w:val="5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Se explicitará, a lo largo de la descripción de las actividades, en qué momento y con qué </w:t>
            </w:r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herramientas de evaluación</w:t>
            </w: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7C4CF202" w14:textId="77777777" w:rsidR="00BF5BE6" w:rsidRPr="00BF5BE6" w:rsidRDefault="00BF5BE6" w:rsidP="00A70817">
            <w:pPr>
              <w:pStyle w:val="Standard"/>
              <w:numPr>
                <w:ilvl w:val="1"/>
                <w:numId w:val="5"/>
              </w:num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El profesorado realizará los registros de los aprendizajes (heteroevaluación).</w:t>
            </w:r>
          </w:p>
          <w:p w14:paraId="2EED2579" w14:textId="77777777" w:rsidR="00BF5BE6" w:rsidRPr="00BF5BE6" w:rsidRDefault="00BF5BE6" w:rsidP="00A70817">
            <w:pPr>
              <w:pStyle w:val="Standard"/>
              <w:numPr>
                <w:ilvl w:val="1"/>
                <w:numId w:val="5"/>
              </w:num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El alumnado realizará la coevaluación y la autoevaluación.       </w:t>
            </w:r>
          </w:p>
          <w:p w14:paraId="5AC3586A" w14:textId="77777777" w:rsidR="00BF5BE6" w:rsidRPr="00BF5BE6" w:rsidRDefault="00BF5BE6" w:rsidP="00A70817">
            <w:pPr>
              <w:pStyle w:val="Standard"/>
              <w:numPr>
                <w:ilvl w:val="0"/>
                <w:numId w:val="5"/>
              </w:numPr>
              <w:rPr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Se incluirá, en la secuencia, la propuesta de </w:t>
            </w:r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actividades complementarias y extraescolares</w:t>
            </w: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que se contempla en la PD.</w:t>
            </w:r>
          </w:p>
          <w:p w14:paraId="1323C2F6" w14:textId="77777777" w:rsidR="00BF5BE6" w:rsidRPr="00BF5BE6" w:rsidRDefault="00BF5BE6" w:rsidP="00A70817">
            <w:pPr>
              <w:pStyle w:val="Standard"/>
              <w:numPr>
                <w:ilvl w:val="0"/>
                <w:numId w:val="5"/>
              </w:numPr>
              <w:rPr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Se deberán incluir actividades que respondan a los </w:t>
            </w:r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elementos transversales y educación en valores</w:t>
            </w: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5DFB12C9" w14:textId="77777777" w:rsidR="00BF5BE6" w:rsidRPr="00BF5BE6" w:rsidRDefault="00BF5BE6" w:rsidP="00A70817">
            <w:pPr>
              <w:pStyle w:val="Standard"/>
              <w:numPr>
                <w:ilvl w:val="0"/>
                <w:numId w:val="5"/>
              </w:numPr>
              <w:rPr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Se tendrán en cuenta las orientaciones </w:t>
            </w:r>
            <w:proofErr w:type="spellStart"/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específicas</w:t>
            </w:r>
            <w:proofErr w:type="spellEnd"/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de </w:t>
            </w:r>
            <w:r w:rsidRPr="00BF5BE6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los proyectos del centro, y los programas</w:t>
            </w:r>
            <w:r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: como PLAN LECTOR</w:t>
            </w: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040C8470" w14:textId="77777777" w:rsidR="00BF5BE6" w:rsidRP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BF5BE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Los recursos se enumerarán por el orden en el que serán utilizados.</w:t>
            </w:r>
          </w:p>
          <w:p w14:paraId="6F4160E0" w14:textId="77777777" w:rsidR="00BF5BE6" w:rsidRP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A2E6750" w14:textId="77777777" w:rsidR="00BF5BE6" w:rsidRP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14:paraId="213E3E4F" w14:textId="77777777" w:rsidR="00BF5BE6" w:rsidRDefault="00BF5BE6" w:rsidP="00A70817">
            <w:pPr>
              <w:spacing w:line="360" w:lineRule="auto"/>
              <w:ind w:left="113" w:right="11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F5BE6" w:rsidRPr="00BF5BE6" w14:paraId="30952949" w14:textId="77777777" w:rsidTr="00A70817">
        <w:trPr>
          <w:trHeight w:val="369"/>
        </w:trPr>
        <w:tc>
          <w:tcPr>
            <w:tcW w:w="2932" w:type="dxa"/>
            <w:gridSpan w:val="2"/>
            <w:shd w:val="clear" w:color="auto" w:fill="84A98C"/>
          </w:tcPr>
          <w:p w14:paraId="6782FB7E" w14:textId="77777777" w:rsidR="00BF5BE6" w:rsidRP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595959" w:themeColor="text1" w:themeTint="A6"/>
              </w:rPr>
              <w:t>OBJETIVOS</w:t>
            </w:r>
          </w:p>
        </w:tc>
        <w:tc>
          <w:tcPr>
            <w:tcW w:w="2933" w:type="dxa"/>
            <w:gridSpan w:val="3"/>
            <w:shd w:val="clear" w:color="auto" w:fill="84A98C"/>
          </w:tcPr>
          <w:p w14:paraId="26F6F375" w14:textId="77777777" w:rsidR="00BF5BE6" w:rsidRP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BF5BE6">
              <w:rPr>
                <w:b/>
                <w:bCs/>
                <w:color w:val="595959" w:themeColor="text1" w:themeTint="A6"/>
              </w:rPr>
              <w:t>SABERES</w:t>
            </w:r>
          </w:p>
        </w:tc>
        <w:tc>
          <w:tcPr>
            <w:tcW w:w="2932" w:type="dxa"/>
            <w:gridSpan w:val="2"/>
            <w:shd w:val="clear" w:color="auto" w:fill="84A98C"/>
          </w:tcPr>
          <w:p w14:paraId="6AE68B72" w14:textId="77777777" w:rsidR="00BF5BE6" w:rsidRP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595959" w:themeColor="text1" w:themeTint="A6"/>
              </w:rPr>
              <w:t>COMPETENCIAS CLAVE</w:t>
            </w:r>
          </w:p>
        </w:tc>
        <w:tc>
          <w:tcPr>
            <w:tcW w:w="2933" w:type="dxa"/>
            <w:shd w:val="clear" w:color="auto" w:fill="84A98C"/>
          </w:tcPr>
          <w:p w14:paraId="29807A3E" w14:textId="77777777" w:rsidR="00BF5BE6" w:rsidRP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595959" w:themeColor="text1" w:themeTint="A6"/>
              </w:rPr>
              <w:t>COMPETENCIAS ESPECÍFICAS</w:t>
            </w:r>
          </w:p>
        </w:tc>
        <w:tc>
          <w:tcPr>
            <w:tcW w:w="1965" w:type="dxa"/>
            <w:vMerge/>
          </w:tcPr>
          <w:p w14:paraId="40DE70AB" w14:textId="77777777" w:rsidR="00BF5BE6" w:rsidRDefault="00BF5BE6" w:rsidP="00A70817">
            <w:pPr>
              <w:spacing w:line="360" w:lineRule="auto"/>
              <w:ind w:left="113" w:right="11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F5BE6" w:rsidRPr="00BF5BE6" w14:paraId="1D8F3FE2" w14:textId="77777777" w:rsidTr="00A70817">
        <w:trPr>
          <w:trHeight w:val="368"/>
        </w:trPr>
        <w:tc>
          <w:tcPr>
            <w:tcW w:w="2932" w:type="dxa"/>
            <w:gridSpan w:val="2"/>
            <w:shd w:val="clear" w:color="auto" w:fill="FFFFFF"/>
          </w:tcPr>
          <w:p w14:paraId="655DB533" w14:textId="77777777" w:rsidR="00BF5BE6" w:rsidRP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33" w:type="dxa"/>
            <w:gridSpan w:val="3"/>
            <w:shd w:val="clear" w:color="auto" w:fill="FFFFFF"/>
          </w:tcPr>
          <w:p w14:paraId="56FD6401" w14:textId="77777777" w:rsidR="00BF5BE6" w:rsidRP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shd w:val="clear" w:color="auto" w:fill="FFFFFF"/>
          </w:tcPr>
          <w:p w14:paraId="51F26B94" w14:textId="77777777" w:rsidR="00BF5BE6" w:rsidRP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33" w:type="dxa"/>
            <w:shd w:val="clear" w:color="auto" w:fill="FFFFFF"/>
          </w:tcPr>
          <w:p w14:paraId="5C15F836" w14:textId="77777777" w:rsidR="00BF5BE6" w:rsidRP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14:paraId="51E01B97" w14:textId="77777777" w:rsidR="00BF5BE6" w:rsidRDefault="00BF5BE6" w:rsidP="00A70817">
            <w:pPr>
              <w:spacing w:line="360" w:lineRule="auto"/>
              <w:ind w:left="113" w:right="11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F5BE6" w14:paraId="69835E4F" w14:textId="77777777" w:rsidTr="00A70817">
        <w:trPr>
          <w:trHeight w:val="474"/>
        </w:trPr>
        <w:tc>
          <w:tcPr>
            <w:tcW w:w="2085" w:type="dxa"/>
            <w:shd w:val="clear" w:color="auto" w:fill="CAD2C5"/>
          </w:tcPr>
          <w:p w14:paraId="1B927448" w14:textId="77777777" w:rsid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Producto: </w:t>
            </w:r>
          </w:p>
          <w:p w14:paraId="5C83A3F4" w14:textId="77777777" w:rsid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 corresponde</w:t>
            </w:r>
          </w:p>
        </w:tc>
        <w:tc>
          <w:tcPr>
            <w:tcW w:w="2415" w:type="dxa"/>
            <w:gridSpan w:val="3"/>
            <w:shd w:val="clear" w:color="auto" w:fill="CAD2C5"/>
          </w:tcPr>
          <w:p w14:paraId="4135B184" w14:textId="77777777" w:rsid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Agrupamiento: </w:t>
            </w:r>
          </w:p>
          <w:p w14:paraId="43E7E1AE" w14:textId="77777777" w:rsid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Grupos heterogéneos /trabajo individual</w:t>
            </w:r>
          </w:p>
        </w:tc>
        <w:tc>
          <w:tcPr>
            <w:tcW w:w="2610" w:type="dxa"/>
            <w:gridSpan w:val="2"/>
            <w:shd w:val="clear" w:color="auto" w:fill="CAD2C5"/>
          </w:tcPr>
          <w:p w14:paraId="31C9AA0D" w14:textId="77777777" w:rsid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Recursos: </w:t>
            </w:r>
            <w:r>
              <w:rPr>
                <w:rFonts w:ascii="Arial" w:eastAsia="Arial" w:hAnsi="Arial" w:cs="Arial"/>
                <w:sz w:val="20"/>
                <w:szCs w:val="20"/>
              </w:rPr>
              <w:t>Cuaderno, imágenes, bolígrafo.</w:t>
            </w:r>
          </w:p>
        </w:tc>
        <w:tc>
          <w:tcPr>
            <w:tcW w:w="4620" w:type="dxa"/>
            <w:gridSpan w:val="2"/>
            <w:shd w:val="clear" w:color="auto" w:fill="CAD2C5"/>
          </w:tcPr>
          <w:p w14:paraId="208D8666" w14:textId="77777777" w:rsid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Espacios: </w:t>
            </w:r>
          </w:p>
          <w:p w14:paraId="7069AA14" w14:textId="77777777" w:rsid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Aula, Taller, laboratorio, biblioteca, …</w:t>
            </w:r>
          </w:p>
        </w:tc>
        <w:tc>
          <w:tcPr>
            <w:tcW w:w="1965" w:type="dxa"/>
            <w:vMerge/>
          </w:tcPr>
          <w:p w14:paraId="20AEB5DB" w14:textId="77777777" w:rsidR="00BF5BE6" w:rsidRDefault="00BF5BE6" w:rsidP="00A70817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F5BE6" w14:paraId="66237EEA" w14:textId="77777777" w:rsidTr="00A70817">
        <w:trPr>
          <w:trHeight w:val="278"/>
        </w:trPr>
        <w:tc>
          <w:tcPr>
            <w:tcW w:w="4395" w:type="dxa"/>
            <w:gridSpan w:val="3"/>
            <w:shd w:val="clear" w:color="auto" w:fill="84A98C"/>
          </w:tcPr>
          <w:p w14:paraId="6FC5EF0A" w14:textId="77777777" w:rsidR="00BF5BE6" w:rsidRP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BF5BE6">
              <w:rPr>
                <w:rFonts w:ascii="Arial" w:eastAsia="Arial" w:hAnsi="Arial" w:cs="Arial"/>
                <w:b/>
                <w:sz w:val="20"/>
                <w:szCs w:val="20"/>
              </w:rPr>
              <w:t>Instr</w:t>
            </w:r>
            <w:proofErr w:type="spellEnd"/>
            <w:r w:rsidRPr="00BF5BE6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BF5BE6">
              <w:rPr>
                <w:rFonts w:ascii="Arial" w:eastAsia="Arial" w:hAnsi="Arial" w:cs="Arial"/>
                <w:b/>
                <w:sz w:val="20"/>
                <w:szCs w:val="20"/>
              </w:rPr>
              <w:t>Eval</w:t>
            </w:r>
            <w:proofErr w:type="spellEnd"/>
            <w:r w:rsidRPr="00BF5BE6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17703385" w14:textId="77777777" w:rsid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</w:pPr>
          </w:p>
        </w:tc>
        <w:tc>
          <w:tcPr>
            <w:tcW w:w="7335" w:type="dxa"/>
            <w:gridSpan w:val="5"/>
            <w:shd w:val="clear" w:color="auto" w:fill="84A98C"/>
          </w:tcPr>
          <w:p w14:paraId="4675238C" w14:textId="77777777" w:rsid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</w:pPr>
            <w:proofErr w:type="spellStart"/>
            <w:r w:rsidRPr="00BF5BE6">
              <w:rPr>
                <w:rFonts w:ascii="Arial" w:eastAsia="Arial" w:hAnsi="Arial" w:cs="Arial"/>
                <w:b/>
                <w:sz w:val="20"/>
                <w:szCs w:val="20"/>
              </w:rPr>
              <w:t>Crit</w:t>
            </w:r>
            <w:proofErr w:type="spellEnd"/>
            <w:r w:rsidRPr="00BF5BE6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BF5BE6">
              <w:rPr>
                <w:rFonts w:ascii="Arial" w:eastAsia="Arial" w:hAnsi="Arial" w:cs="Arial"/>
                <w:b/>
                <w:sz w:val="20"/>
                <w:szCs w:val="20"/>
              </w:rPr>
              <w:t>Eval</w:t>
            </w:r>
            <w:proofErr w:type="spellEnd"/>
            <w:r w:rsidRPr="00BF5BE6">
              <w:rPr>
                <w:rFonts w:ascii="Arial" w:eastAsia="Arial" w:hAnsi="Arial" w:cs="Arial"/>
                <w:b/>
                <w:sz w:val="20"/>
                <w:szCs w:val="20"/>
              </w:rPr>
              <w:t>. CE.2.1</w:t>
            </w:r>
          </w:p>
        </w:tc>
        <w:tc>
          <w:tcPr>
            <w:tcW w:w="1965" w:type="dxa"/>
            <w:vMerge/>
            <w:shd w:val="clear" w:color="auto" w:fill="E7E6E6"/>
          </w:tcPr>
          <w:p w14:paraId="16E18E79" w14:textId="77777777" w:rsidR="00BF5BE6" w:rsidRDefault="00BF5BE6" w:rsidP="00A70817">
            <w:pPr>
              <w:ind w:right="11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F5BE6" w14:paraId="19A05AB8" w14:textId="77777777" w:rsidTr="00A70817">
        <w:trPr>
          <w:trHeight w:val="278"/>
        </w:trPr>
        <w:tc>
          <w:tcPr>
            <w:tcW w:w="4395" w:type="dxa"/>
            <w:gridSpan w:val="3"/>
            <w:vMerge w:val="restart"/>
            <w:shd w:val="clear" w:color="auto" w:fill="auto"/>
          </w:tcPr>
          <w:p w14:paraId="7AC8B15E" w14:textId="77777777" w:rsidR="00BF5BE6" w:rsidRP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335" w:type="dxa"/>
            <w:gridSpan w:val="5"/>
            <w:shd w:val="clear" w:color="auto" w:fill="84A98C"/>
          </w:tcPr>
          <w:p w14:paraId="0049659A" w14:textId="77777777" w:rsidR="00BF5BE6" w:rsidRP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5BE6">
              <w:rPr>
                <w:rFonts w:ascii="Arial" w:eastAsia="Arial" w:hAnsi="Arial" w:cs="Arial"/>
                <w:b/>
                <w:sz w:val="20"/>
                <w:szCs w:val="20"/>
              </w:rPr>
              <w:t>Indicadores:</w:t>
            </w:r>
          </w:p>
          <w:p w14:paraId="1ACB8191" w14:textId="77777777" w:rsidR="00BF5BE6" w:rsidRP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E7E6E6"/>
          </w:tcPr>
          <w:p w14:paraId="0C364922" w14:textId="77777777" w:rsidR="00BF5BE6" w:rsidRDefault="00BF5BE6" w:rsidP="00A70817">
            <w:pPr>
              <w:ind w:right="11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F5BE6" w14:paraId="5C2AA47B" w14:textId="77777777" w:rsidTr="00A70817">
        <w:trPr>
          <w:trHeight w:val="278"/>
        </w:trPr>
        <w:tc>
          <w:tcPr>
            <w:tcW w:w="4395" w:type="dxa"/>
            <w:gridSpan w:val="3"/>
            <w:vMerge/>
            <w:shd w:val="clear" w:color="auto" w:fill="auto"/>
          </w:tcPr>
          <w:p w14:paraId="37C5159E" w14:textId="77777777" w:rsidR="00BF5BE6" w:rsidRPr="00BF5BE6" w:rsidRDefault="00BF5BE6" w:rsidP="00A70817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335" w:type="dxa"/>
            <w:gridSpan w:val="5"/>
          </w:tcPr>
          <w:p w14:paraId="1EDB20E6" w14:textId="77777777" w:rsidR="00BF5BE6" w:rsidRP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Tipos de evaluación</w:t>
            </w:r>
          </w:p>
        </w:tc>
        <w:tc>
          <w:tcPr>
            <w:tcW w:w="1965" w:type="dxa"/>
            <w:vMerge/>
            <w:shd w:val="clear" w:color="auto" w:fill="E7E6E6"/>
          </w:tcPr>
          <w:p w14:paraId="5789CA81" w14:textId="77777777" w:rsidR="00BF5BE6" w:rsidRDefault="00BF5BE6" w:rsidP="00A70817">
            <w:pPr>
              <w:ind w:right="11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F5BE6" w14:paraId="7F1D64B8" w14:textId="77777777" w:rsidTr="00A70817">
        <w:trPr>
          <w:trHeight w:val="200"/>
        </w:trPr>
        <w:tc>
          <w:tcPr>
            <w:tcW w:w="11730" w:type="dxa"/>
            <w:gridSpan w:val="8"/>
          </w:tcPr>
          <w:p w14:paraId="6AF4F8EB" w14:textId="77777777" w:rsidR="00BF5BE6" w:rsidRDefault="00BF5BE6" w:rsidP="00A70817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E7E6E6"/>
          </w:tcPr>
          <w:p w14:paraId="52FE4156" w14:textId="77777777" w:rsidR="00BF5BE6" w:rsidRDefault="00BF5BE6" w:rsidP="00A70817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5BE6" w14:paraId="28E0C33E" w14:textId="77777777" w:rsidTr="00A70817">
        <w:trPr>
          <w:trHeight w:val="200"/>
        </w:trPr>
        <w:tc>
          <w:tcPr>
            <w:tcW w:w="11730" w:type="dxa"/>
            <w:gridSpan w:val="8"/>
            <w:shd w:val="clear" w:color="auto" w:fill="CAD2C5"/>
          </w:tcPr>
          <w:p w14:paraId="25ADD6F0" w14:textId="77777777" w:rsidR="00BF5BE6" w:rsidRPr="00BF5BE6" w:rsidRDefault="00BF5BE6" w:rsidP="00A70817">
            <w:pPr>
              <w:spacing w:line="360" w:lineRule="auto"/>
              <w:jc w:val="both"/>
              <w:rPr>
                <w:b/>
                <w:bCs/>
                <w:color w:val="595959" w:themeColor="text1" w:themeTint="A6"/>
              </w:rPr>
            </w:pPr>
            <w:r w:rsidRPr="00BF5BE6">
              <w:rPr>
                <w:b/>
                <w:bCs/>
                <w:color w:val="595959" w:themeColor="text1" w:themeTint="A6"/>
              </w:rPr>
              <w:t>Atención a la diversidad</w:t>
            </w:r>
          </w:p>
          <w:p w14:paraId="191B84D7" w14:textId="77777777" w:rsidR="00BF5BE6" w:rsidRPr="00BF5BE6" w:rsidRDefault="00BF5BE6" w:rsidP="00A70817">
            <w:pPr>
              <w:spacing w:line="360" w:lineRule="auto"/>
              <w:jc w:val="both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1965" w:type="dxa"/>
            <w:shd w:val="clear" w:color="auto" w:fill="354F52"/>
          </w:tcPr>
          <w:p w14:paraId="4FC3E2CD" w14:textId="77777777" w:rsidR="00BF5BE6" w:rsidRDefault="00BF5BE6" w:rsidP="00A70817">
            <w:pPr>
              <w:widowControl w:val="0"/>
              <w:spacing w:line="276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OBSERVACIONES</w:t>
            </w:r>
          </w:p>
        </w:tc>
      </w:tr>
    </w:tbl>
    <w:p w14:paraId="51AEE329" w14:textId="15EF7129" w:rsidR="00BF5BE6" w:rsidRDefault="00BF5BE6" w:rsidP="00BF5BE6">
      <w:pPr>
        <w:spacing w:line="360" w:lineRule="auto"/>
        <w:jc w:val="both"/>
      </w:pPr>
    </w:p>
    <w:p w14:paraId="1DD4DD0E" w14:textId="77777777" w:rsidR="00E42A80" w:rsidRDefault="00E42A80" w:rsidP="00BF5BE6">
      <w:pPr>
        <w:spacing w:line="36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5"/>
        <w:gridCol w:w="2880"/>
        <w:gridCol w:w="2280"/>
        <w:gridCol w:w="3549"/>
        <w:gridCol w:w="2686"/>
      </w:tblGrid>
      <w:tr w:rsidR="00E42A80" w14:paraId="53984A93" w14:textId="77777777" w:rsidTr="00E42A80">
        <w:tc>
          <w:tcPr>
            <w:tcW w:w="2035" w:type="dxa"/>
            <w:shd w:val="clear" w:color="auto" w:fill="354F52"/>
          </w:tcPr>
          <w:p w14:paraId="064EF557" w14:textId="2C72846C" w:rsidR="00E42A80" w:rsidRPr="00E42A80" w:rsidRDefault="00E42A8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</w:rPr>
            </w:pPr>
            <w:r w:rsidRPr="00E42A80">
              <w:rPr>
                <w:rFonts w:ascii="Arial" w:hAnsi="Arial" w:cs="Arial"/>
                <w:b/>
                <w:bCs/>
                <w:color w:val="F2F2F2" w:themeColor="background1" w:themeShade="F2"/>
              </w:rPr>
              <w:lastRenderedPageBreak/>
              <w:t>Actividades</w:t>
            </w:r>
          </w:p>
        </w:tc>
        <w:tc>
          <w:tcPr>
            <w:tcW w:w="2880" w:type="dxa"/>
            <w:shd w:val="clear" w:color="auto" w:fill="354F52"/>
          </w:tcPr>
          <w:p w14:paraId="1E26C487" w14:textId="35A3E162" w:rsidR="00E42A80" w:rsidRPr="00E42A80" w:rsidRDefault="00E42A8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</w:rPr>
            </w:pPr>
            <w:r w:rsidRPr="00E42A80">
              <w:rPr>
                <w:rFonts w:ascii="Arial" w:hAnsi="Arial" w:cs="Arial"/>
                <w:b/>
                <w:bCs/>
                <w:color w:val="F2F2F2" w:themeColor="background1" w:themeShade="F2"/>
              </w:rPr>
              <w:t>Criterio de evaluación</w:t>
            </w:r>
          </w:p>
        </w:tc>
        <w:tc>
          <w:tcPr>
            <w:tcW w:w="2280" w:type="dxa"/>
            <w:shd w:val="clear" w:color="auto" w:fill="354F52"/>
          </w:tcPr>
          <w:p w14:paraId="504E322E" w14:textId="1D498804" w:rsidR="00E42A80" w:rsidRPr="00E42A80" w:rsidRDefault="00E42A8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</w:rPr>
            </w:pPr>
            <w:r w:rsidRPr="00E42A80">
              <w:rPr>
                <w:rFonts w:ascii="Arial" w:hAnsi="Arial" w:cs="Arial"/>
                <w:b/>
                <w:bCs/>
                <w:color w:val="F2F2F2" w:themeColor="background1" w:themeShade="F2"/>
              </w:rPr>
              <w:t>Procedimiento</w:t>
            </w:r>
          </w:p>
        </w:tc>
        <w:tc>
          <w:tcPr>
            <w:tcW w:w="3549" w:type="dxa"/>
            <w:shd w:val="clear" w:color="auto" w:fill="354F52"/>
          </w:tcPr>
          <w:p w14:paraId="62E7DEF5" w14:textId="5D719776" w:rsidR="00E42A80" w:rsidRPr="00E42A80" w:rsidRDefault="00E42A8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</w:rPr>
            </w:pPr>
            <w:r w:rsidRPr="00E42A80">
              <w:rPr>
                <w:rFonts w:ascii="Arial" w:hAnsi="Arial" w:cs="Arial"/>
                <w:b/>
                <w:bCs/>
                <w:color w:val="F2F2F2" w:themeColor="background1" w:themeShade="F2"/>
              </w:rPr>
              <w:t>Instrumento</w:t>
            </w:r>
          </w:p>
        </w:tc>
        <w:tc>
          <w:tcPr>
            <w:tcW w:w="2686" w:type="dxa"/>
            <w:shd w:val="clear" w:color="auto" w:fill="354F52"/>
          </w:tcPr>
          <w:p w14:paraId="74614B72" w14:textId="3792CF3D" w:rsidR="00E42A80" w:rsidRPr="00E42A80" w:rsidRDefault="00E42A8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</w:rPr>
            </w:pPr>
            <w:r w:rsidRPr="00E42A80">
              <w:rPr>
                <w:rFonts w:ascii="Arial" w:hAnsi="Arial" w:cs="Arial"/>
                <w:b/>
                <w:bCs/>
                <w:color w:val="F2F2F2" w:themeColor="background1" w:themeShade="F2"/>
              </w:rPr>
              <w:t>Ponderación (si es el caso)</w:t>
            </w:r>
          </w:p>
        </w:tc>
      </w:tr>
      <w:tr w:rsidR="00E42A80" w14:paraId="4259C3C6" w14:textId="77777777" w:rsidTr="00E42A80">
        <w:tc>
          <w:tcPr>
            <w:tcW w:w="2035" w:type="dxa"/>
            <w:shd w:val="clear" w:color="auto" w:fill="84A98C"/>
          </w:tcPr>
          <w:p w14:paraId="1471D47A" w14:textId="06999951" w:rsidR="00E42A80" w:rsidRPr="00E42A80" w:rsidRDefault="00E42A8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42A80">
              <w:rPr>
                <w:rFonts w:ascii="Arial" w:hAnsi="Arial" w:cs="Arial"/>
              </w:rPr>
              <w:t>A01</w:t>
            </w:r>
          </w:p>
        </w:tc>
        <w:tc>
          <w:tcPr>
            <w:tcW w:w="2880" w:type="dxa"/>
          </w:tcPr>
          <w:p w14:paraId="6DF11573" w14:textId="77777777" w:rsidR="00E42A80" w:rsidRDefault="00E42A80">
            <w:pPr>
              <w:spacing w:line="360" w:lineRule="auto"/>
              <w:jc w:val="both"/>
            </w:pPr>
          </w:p>
        </w:tc>
        <w:tc>
          <w:tcPr>
            <w:tcW w:w="2280" w:type="dxa"/>
          </w:tcPr>
          <w:p w14:paraId="54D0C168" w14:textId="77777777" w:rsidR="00E42A80" w:rsidRDefault="00E42A80">
            <w:pPr>
              <w:spacing w:line="360" w:lineRule="auto"/>
              <w:jc w:val="both"/>
            </w:pPr>
          </w:p>
        </w:tc>
        <w:tc>
          <w:tcPr>
            <w:tcW w:w="3549" w:type="dxa"/>
          </w:tcPr>
          <w:p w14:paraId="67988A85" w14:textId="77777777" w:rsidR="00E42A80" w:rsidRDefault="00E42A80">
            <w:pPr>
              <w:spacing w:line="360" w:lineRule="auto"/>
              <w:jc w:val="both"/>
            </w:pPr>
          </w:p>
        </w:tc>
        <w:tc>
          <w:tcPr>
            <w:tcW w:w="2686" w:type="dxa"/>
          </w:tcPr>
          <w:p w14:paraId="6207050E" w14:textId="77777777" w:rsidR="00E42A80" w:rsidRDefault="00E42A80">
            <w:pPr>
              <w:spacing w:line="360" w:lineRule="auto"/>
              <w:jc w:val="both"/>
            </w:pPr>
          </w:p>
        </w:tc>
      </w:tr>
      <w:tr w:rsidR="00E42A80" w14:paraId="45BF3A15" w14:textId="77777777" w:rsidTr="00E42A80">
        <w:tc>
          <w:tcPr>
            <w:tcW w:w="2035" w:type="dxa"/>
            <w:shd w:val="clear" w:color="auto" w:fill="84A98C"/>
          </w:tcPr>
          <w:p w14:paraId="08B86D08" w14:textId="6265A2DB" w:rsidR="00E42A80" w:rsidRPr="00E42A80" w:rsidRDefault="00E42A8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42A80">
              <w:rPr>
                <w:rFonts w:ascii="Arial" w:hAnsi="Arial" w:cs="Arial"/>
              </w:rPr>
              <w:t>A02</w:t>
            </w:r>
          </w:p>
        </w:tc>
        <w:tc>
          <w:tcPr>
            <w:tcW w:w="2880" w:type="dxa"/>
          </w:tcPr>
          <w:p w14:paraId="263B872D" w14:textId="77777777" w:rsidR="00E42A80" w:rsidRDefault="00E42A80">
            <w:pPr>
              <w:spacing w:line="360" w:lineRule="auto"/>
              <w:jc w:val="both"/>
            </w:pPr>
          </w:p>
        </w:tc>
        <w:tc>
          <w:tcPr>
            <w:tcW w:w="2280" w:type="dxa"/>
          </w:tcPr>
          <w:p w14:paraId="54BD96D3" w14:textId="77777777" w:rsidR="00E42A80" w:rsidRDefault="00E42A80">
            <w:pPr>
              <w:spacing w:line="360" w:lineRule="auto"/>
              <w:jc w:val="both"/>
            </w:pPr>
          </w:p>
        </w:tc>
        <w:tc>
          <w:tcPr>
            <w:tcW w:w="3549" w:type="dxa"/>
          </w:tcPr>
          <w:p w14:paraId="084FEF74" w14:textId="77777777" w:rsidR="00E42A80" w:rsidRDefault="00E42A80">
            <w:pPr>
              <w:spacing w:line="360" w:lineRule="auto"/>
              <w:jc w:val="both"/>
            </w:pPr>
          </w:p>
        </w:tc>
        <w:tc>
          <w:tcPr>
            <w:tcW w:w="2686" w:type="dxa"/>
          </w:tcPr>
          <w:p w14:paraId="7DA1DD99" w14:textId="77777777" w:rsidR="00E42A80" w:rsidRDefault="00E42A80">
            <w:pPr>
              <w:spacing w:line="360" w:lineRule="auto"/>
              <w:jc w:val="both"/>
            </w:pPr>
          </w:p>
        </w:tc>
      </w:tr>
      <w:tr w:rsidR="00E42A80" w14:paraId="6A66FB93" w14:textId="77777777" w:rsidTr="00E42A80">
        <w:tc>
          <w:tcPr>
            <w:tcW w:w="2035" w:type="dxa"/>
            <w:shd w:val="clear" w:color="auto" w:fill="84A98C"/>
          </w:tcPr>
          <w:p w14:paraId="54240913" w14:textId="1BE0981D" w:rsidR="00E42A80" w:rsidRPr="00E42A80" w:rsidRDefault="00E42A8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42A80">
              <w:rPr>
                <w:rFonts w:ascii="Arial" w:hAnsi="Arial" w:cs="Arial"/>
              </w:rPr>
              <w:t>A03</w:t>
            </w:r>
          </w:p>
        </w:tc>
        <w:tc>
          <w:tcPr>
            <w:tcW w:w="2880" w:type="dxa"/>
          </w:tcPr>
          <w:p w14:paraId="057D08C1" w14:textId="77777777" w:rsidR="00E42A80" w:rsidRDefault="00E42A80">
            <w:pPr>
              <w:spacing w:line="360" w:lineRule="auto"/>
              <w:jc w:val="both"/>
            </w:pPr>
          </w:p>
        </w:tc>
        <w:tc>
          <w:tcPr>
            <w:tcW w:w="2280" w:type="dxa"/>
          </w:tcPr>
          <w:p w14:paraId="28C58857" w14:textId="77777777" w:rsidR="00E42A80" w:rsidRDefault="00E42A80">
            <w:pPr>
              <w:spacing w:line="360" w:lineRule="auto"/>
              <w:jc w:val="both"/>
            </w:pPr>
          </w:p>
        </w:tc>
        <w:tc>
          <w:tcPr>
            <w:tcW w:w="3549" w:type="dxa"/>
          </w:tcPr>
          <w:p w14:paraId="3D0C3C3C" w14:textId="77777777" w:rsidR="00E42A80" w:rsidRDefault="00E42A80">
            <w:pPr>
              <w:spacing w:line="360" w:lineRule="auto"/>
              <w:jc w:val="both"/>
            </w:pPr>
          </w:p>
        </w:tc>
        <w:tc>
          <w:tcPr>
            <w:tcW w:w="2686" w:type="dxa"/>
          </w:tcPr>
          <w:p w14:paraId="196FA057" w14:textId="77777777" w:rsidR="00E42A80" w:rsidRDefault="00E42A80">
            <w:pPr>
              <w:spacing w:line="360" w:lineRule="auto"/>
              <w:jc w:val="both"/>
            </w:pPr>
          </w:p>
        </w:tc>
      </w:tr>
      <w:tr w:rsidR="00E42A80" w14:paraId="57AC980D" w14:textId="77777777" w:rsidTr="00E42A80">
        <w:tc>
          <w:tcPr>
            <w:tcW w:w="2035" w:type="dxa"/>
            <w:shd w:val="clear" w:color="auto" w:fill="84A98C"/>
          </w:tcPr>
          <w:p w14:paraId="0BCE2BAB" w14:textId="55FBFCD7" w:rsidR="00E42A80" w:rsidRPr="00E42A80" w:rsidRDefault="00E42A8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42A80">
              <w:rPr>
                <w:rFonts w:ascii="Arial" w:hAnsi="Arial" w:cs="Arial"/>
              </w:rPr>
              <w:t>A04</w:t>
            </w:r>
          </w:p>
        </w:tc>
        <w:tc>
          <w:tcPr>
            <w:tcW w:w="2880" w:type="dxa"/>
          </w:tcPr>
          <w:p w14:paraId="7F6DFCDC" w14:textId="77777777" w:rsidR="00E42A80" w:rsidRDefault="00E42A80">
            <w:pPr>
              <w:spacing w:line="360" w:lineRule="auto"/>
              <w:jc w:val="both"/>
            </w:pPr>
          </w:p>
        </w:tc>
        <w:tc>
          <w:tcPr>
            <w:tcW w:w="2280" w:type="dxa"/>
          </w:tcPr>
          <w:p w14:paraId="398A7789" w14:textId="77777777" w:rsidR="00E42A80" w:rsidRDefault="00E42A80">
            <w:pPr>
              <w:spacing w:line="360" w:lineRule="auto"/>
              <w:jc w:val="both"/>
            </w:pPr>
          </w:p>
        </w:tc>
        <w:tc>
          <w:tcPr>
            <w:tcW w:w="3549" w:type="dxa"/>
          </w:tcPr>
          <w:p w14:paraId="1018A71A" w14:textId="77777777" w:rsidR="00E42A80" w:rsidRDefault="00E42A80">
            <w:pPr>
              <w:spacing w:line="360" w:lineRule="auto"/>
              <w:jc w:val="both"/>
            </w:pPr>
          </w:p>
        </w:tc>
        <w:tc>
          <w:tcPr>
            <w:tcW w:w="2686" w:type="dxa"/>
          </w:tcPr>
          <w:p w14:paraId="1CCF4C3E" w14:textId="77777777" w:rsidR="00E42A80" w:rsidRDefault="00E42A80">
            <w:pPr>
              <w:spacing w:line="360" w:lineRule="auto"/>
              <w:jc w:val="both"/>
            </w:pPr>
          </w:p>
        </w:tc>
      </w:tr>
      <w:tr w:rsidR="00E42A80" w14:paraId="7AB56E19" w14:textId="77777777" w:rsidTr="00E42A80">
        <w:tc>
          <w:tcPr>
            <w:tcW w:w="2035" w:type="dxa"/>
            <w:shd w:val="clear" w:color="auto" w:fill="84A98C"/>
          </w:tcPr>
          <w:p w14:paraId="1352070A" w14:textId="4ED139E2" w:rsidR="00E42A80" w:rsidRPr="00E42A80" w:rsidRDefault="00E42A8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42A80">
              <w:rPr>
                <w:rFonts w:ascii="Arial" w:hAnsi="Arial" w:cs="Arial"/>
              </w:rPr>
              <w:t>A05</w:t>
            </w:r>
          </w:p>
        </w:tc>
        <w:tc>
          <w:tcPr>
            <w:tcW w:w="2880" w:type="dxa"/>
          </w:tcPr>
          <w:p w14:paraId="4CE4B5B7" w14:textId="77777777" w:rsidR="00E42A80" w:rsidRDefault="00E42A80">
            <w:pPr>
              <w:spacing w:line="360" w:lineRule="auto"/>
              <w:jc w:val="both"/>
            </w:pPr>
          </w:p>
        </w:tc>
        <w:tc>
          <w:tcPr>
            <w:tcW w:w="2280" w:type="dxa"/>
          </w:tcPr>
          <w:p w14:paraId="7D1C1853" w14:textId="77777777" w:rsidR="00E42A80" w:rsidRDefault="00E42A80">
            <w:pPr>
              <w:spacing w:line="360" w:lineRule="auto"/>
              <w:jc w:val="both"/>
            </w:pPr>
          </w:p>
        </w:tc>
        <w:tc>
          <w:tcPr>
            <w:tcW w:w="3549" w:type="dxa"/>
          </w:tcPr>
          <w:p w14:paraId="39DE291B" w14:textId="77777777" w:rsidR="00E42A80" w:rsidRDefault="00E42A80">
            <w:pPr>
              <w:spacing w:line="360" w:lineRule="auto"/>
              <w:jc w:val="both"/>
            </w:pPr>
          </w:p>
        </w:tc>
        <w:tc>
          <w:tcPr>
            <w:tcW w:w="2686" w:type="dxa"/>
          </w:tcPr>
          <w:p w14:paraId="1ADBBB84" w14:textId="77777777" w:rsidR="00E42A80" w:rsidRDefault="00E42A80">
            <w:pPr>
              <w:spacing w:line="360" w:lineRule="auto"/>
              <w:jc w:val="both"/>
            </w:pPr>
          </w:p>
        </w:tc>
      </w:tr>
    </w:tbl>
    <w:p w14:paraId="4C460A8E" w14:textId="77777777" w:rsidR="00BF5BE6" w:rsidRDefault="00BF5BE6">
      <w:pPr>
        <w:spacing w:line="360" w:lineRule="auto"/>
        <w:jc w:val="both"/>
      </w:pPr>
    </w:p>
    <w:p w14:paraId="4D160682" w14:textId="77777777" w:rsidR="009E5BB0" w:rsidRDefault="009E5BB0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96A0907" w14:textId="11F67FE2" w:rsidR="00F42683" w:rsidRPr="00F42683" w:rsidRDefault="00600FEB" w:rsidP="00600FEB">
      <w:pPr>
        <w:pStyle w:val="Ttulo2"/>
        <w:numPr>
          <w:ilvl w:val="0"/>
          <w:numId w:val="1"/>
        </w:numPr>
        <w:pBdr>
          <w:bottom w:val="none" w:sz="0" w:space="0" w:color="auto"/>
        </w:pBdr>
        <w:rPr>
          <w:b/>
          <w:color w:val="2F3E46"/>
          <w:sz w:val="24"/>
          <w:szCs w:val="24"/>
          <w:lang w:val="es-ES"/>
        </w:rPr>
      </w:pPr>
      <w:r>
        <w:rPr>
          <w:b/>
          <w:color w:val="2F3E46"/>
          <w:sz w:val="24"/>
          <w:szCs w:val="24"/>
          <w:lang w:val="es-ES"/>
        </w:rPr>
        <w:t>CONCLUSIONES</w:t>
      </w:r>
    </w:p>
    <w:p w14:paraId="2C6295DC" w14:textId="77777777" w:rsidR="00600FEB" w:rsidRDefault="00600FEB" w:rsidP="00600FEB">
      <w:pPr>
        <w:pStyle w:val="Ttulo2"/>
        <w:numPr>
          <w:ilvl w:val="0"/>
          <w:numId w:val="1"/>
        </w:numPr>
        <w:pBdr>
          <w:bottom w:val="none" w:sz="0" w:space="0" w:color="auto"/>
        </w:pBdr>
        <w:rPr>
          <w:b/>
          <w:color w:val="2F3E46"/>
          <w:sz w:val="24"/>
          <w:szCs w:val="24"/>
          <w:lang w:val="es-ES"/>
        </w:rPr>
      </w:pPr>
      <w:r>
        <w:rPr>
          <w:b/>
          <w:color w:val="2F3E46"/>
          <w:sz w:val="24"/>
          <w:szCs w:val="24"/>
          <w:lang w:val="es-ES"/>
        </w:rPr>
        <w:t>REFERENCIAS BIBLIOGRÁFICAS</w:t>
      </w:r>
    </w:p>
    <w:p w14:paraId="7C62F9EA" w14:textId="132EC0AC" w:rsidR="00F42683" w:rsidRPr="00600FEB" w:rsidRDefault="00600FEB" w:rsidP="00600FEB">
      <w:pPr>
        <w:pStyle w:val="Ttulo2"/>
        <w:numPr>
          <w:ilvl w:val="0"/>
          <w:numId w:val="1"/>
        </w:numPr>
        <w:pBdr>
          <w:bottom w:val="none" w:sz="0" w:space="0" w:color="auto"/>
        </w:pBdr>
        <w:rPr>
          <w:b/>
          <w:color w:val="2F3E46"/>
          <w:sz w:val="24"/>
          <w:szCs w:val="24"/>
          <w:lang w:val="es-ES"/>
        </w:rPr>
      </w:pPr>
      <w:r w:rsidRPr="00600FEB">
        <w:rPr>
          <w:b/>
          <w:color w:val="2F3E46"/>
          <w:sz w:val="24"/>
          <w:szCs w:val="24"/>
          <w:lang w:val="es-ES"/>
        </w:rPr>
        <w:t xml:space="preserve"> ANEXOS</w:t>
      </w:r>
    </w:p>
    <w:p w14:paraId="32381333" w14:textId="77777777" w:rsidR="009E5BB0" w:rsidRPr="00600FEB" w:rsidRDefault="009E5BB0">
      <w:pPr>
        <w:widowControl w:val="0"/>
        <w:spacing w:before="277" w:line="243" w:lineRule="auto"/>
        <w:ind w:left="969" w:right="101" w:hanging="2"/>
        <w:rPr>
          <w:rFonts w:ascii="Calibri" w:eastAsia="Calibri" w:hAnsi="Calibri" w:cs="Calibri"/>
          <w:sz w:val="22"/>
          <w:szCs w:val="22"/>
          <w:lang w:val="es-ES"/>
        </w:rPr>
      </w:pPr>
    </w:p>
    <w:p w14:paraId="2C456465" w14:textId="77777777" w:rsidR="009E5BB0" w:rsidRDefault="009E5BB0">
      <w:pPr>
        <w:spacing w:line="276" w:lineRule="auto"/>
        <w:rPr>
          <w:sz w:val="30"/>
          <w:szCs w:val="30"/>
        </w:rPr>
      </w:pPr>
    </w:p>
    <w:sectPr w:rsidR="009E5BB0">
      <w:footerReference w:type="default" r:id="rId7"/>
      <w:pgSz w:w="16840" w:h="11900" w:orient="landscape"/>
      <w:pgMar w:top="1417" w:right="1700" w:bottom="1417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6F3E" w14:textId="77777777" w:rsidR="00DF1B0E" w:rsidRDefault="00764962">
      <w:r>
        <w:separator/>
      </w:r>
    </w:p>
  </w:endnote>
  <w:endnote w:type="continuationSeparator" w:id="0">
    <w:p w14:paraId="531DB81E" w14:textId="77777777" w:rsidR="00DF1B0E" w:rsidRDefault="0076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nux Libertine G">
    <w:altName w:val="Cambria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4164" w14:textId="151CE015" w:rsidR="009E5BB0" w:rsidRDefault="009E5BB0">
    <w:pPr>
      <w:widowControl w:val="0"/>
      <w:spacing w:after="200" w:line="276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3A80" w14:textId="77777777" w:rsidR="00DF1B0E" w:rsidRDefault="00764962">
      <w:r>
        <w:separator/>
      </w:r>
    </w:p>
  </w:footnote>
  <w:footnote w:type="continuationSeparator" w:id="0">
    <w:p w14:paraId="345393CD" w14:textId="77777777" w:rsidR="00DF1B0E" w:rsidRDefault="0076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3988"/>
    <w:multiLevelType w:val="hybridMultilevel"/>
    <w:tmpl w:val="CBF2A430"/>
    <w:lvl w:ilvl="0" w:tplc="CE02D87C">
      <w:start w:val="1"/>
      <w:numFmt w:val="bullet"/>
      <w:lvlText w:val="-"/>
      <w:lvlJc w:val="left"/>
      <w:pPr>
        <w:ind w:left="582" w:hanging="360"/>
      </w:pPr>
      <w:rPr>
        <w:rFonts w:ascii="Arial" w:eastAsia="Microsoft Sans Serif" w:hAnsi="Arial" w:cs="Arial" w:hint="default"/>
      </w:rPr>
    </w:lvl>
    <w:lvl w:ilvl="1" w:tplc="0C0A0003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" w15:restartNumberingAfterBreak="0">
    <w:nsid w:val="2F9E7942"/>
    <w:multiLevelType w:val="multilevel"/>
    <w:tmpl w:val="48BCCC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303D78"/>
    <w:multiLevelType w:val="multilevel"/>
    <w:tmpl w:val="293E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43637240"/>
    <w:multiLevelType w:val="multilevel"/>
    <w:tmpl w:val="293E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516A189A"/>
    <w:multiLevelType w:val="multilevel"/>
    <w:tmpl w:val="293E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68D21C81"/>
    <w:multiLevelType w:val="multilevel"/>
    <w:tmpl w:val="6A1E7E2A"/>
    <w:styleLink w:val="WWNum1"/>
    <w:lvl w:ilvl="0">
      <w:numFmt w:val="bullet"/>
      <w:lvlText w:val="●"/>
      <w:lvlJc w:val="left"/>
      <w:pPr>
        <w:ind w:left="720" w:hanging="360"/>
      </w:pPr>
      <w:rPr>
        <w:rFonts w:ascii="Arial" w:hAnsi="Arial"/>
        <w:sz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hAnsi="Arial"/>
        <w:sz w:val="22"/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9984098">
    <w:abstractNumId w:val="4"/>
  </w:num>
  <w:num w:numId="2" w16cid:durableId="903219718">
    <w:abstractNumId w:val="0"/>
  </w:num>
  <w:num w:numId="3" w16cid:durableId="1427843404">
    <w:abstractNumId w:val="2"/>
  </w:num>
  <w:num w:numId="4" w16cid:durableId="1342776300">
    <w:abstractNumId w:val="3"/>
  </w:num>
  <w:num w:numId="5" w16cid:durableId="128941875">
    <w:abstractNumId w:val="5"/>
  </w:num>
  <w:num w:numId="6" w16cid:durableId="1073240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B0"/>
    <w:rsid w:val="002217DD"/>
    <w:rsid w:val="0031721F"/>
    <w:rsid w:val="00577447"/>
    <w:rsid w:val="00600FEB"/>
    <w:rsid w:val="00764962"/>
    <w:rsid w:val="0086406C"/>
    <w:rsid w:val="008E19E7"/>
    <w:rsid w:val="009860D6"/>
    <w:rsid w:val="009E5BB0"/>
    <w:rsid w:val="00BF5BE6"/>
    <w:rsid w:val="00C24212"/>
    <w:rsid w:val="00DF1B0E"/>
    <w:rsid w:val="00E42A80"/>
    <w:rsid w:val="00F4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1A76"/>
  <w15:docId w15:val="{2D3EA500-C913-4741-B027-78C32713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pBdr>
        <w:bottom w:val="single" w:sz="4" w:space="1" w:color="000000"/>
      </w:pBdr>
      <w:spacing w:before="120" w:after="120"/>
      <w:outlineLvl w:val="1"/>
    </w:pPr>
    <w:rPr>
      <w:rFonts w:ascii="Arial" w:eastAsia="Arial" w:hAnsi="Arial" w:cs="Arial"/>
      <w:smallCaps/>
      <w:color w:val="843C0B"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426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683"/>
  </w:style>
  <w:style w:type="paragraph" w:styleId="Piedepgina">
    <w:name w:val="footer"/>
    <w:basedOn w:val="Normal"/>
    <w:link w:val="PiedepginaCar"/>
    <w:uiPriority w:val="99"/>
    <w:unhideWhenUsed/>
    <w:rsid w:val="00F426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683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42683"/>
    <w:rPr>
      <w:rFonts w:ascii="Arial" w:hAnsi="Arial" w:cs="Arial"/>
    </w:rPr>
  </w:style>
  <w:style w:type="paragraph" w:styleId="Sinespaciado">
    <w:name w:val="No Spacing"/>
    <w:link w:val="SinespaciadoCar"/>
    <w:uiPriority w:val="1"/>
    <w:qFormat/>
    <w:rsid w:val="00F42683"/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F42683"/>
    <w:pPr>
      <w:spacing w:after="160" w:line="256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paragraph" w:customStyle="1" w:styleId="Standard">
    <w:name w:val="Standard"/>
    <w:rsid w:val="00600FEB"/>
    <w:pPr>
      <w:keepNext/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lang w:val="es-ES" w:eastAsia="zh-CN" w:bidi="hi-IN"/>
    </w:rPr>
  </w:style>
  <w:style w:type="numbering" w:customStyle="1" w:styleId="WWNum1">
    <w:name w:val="WWNum1"/>
    <w:basedOn w:val="Sinlista"/>
    <w:rsid w:val="00BF5BE6"/>
    <w:pPr>
      <w:numPr>
        <w:numId w:val="5"/>
      </w:numPr>
    </w:pPr>
  </w:style>
  <w:style w:type="table" w:styleId="Tablaconcuadrcula">
    <w:name w:val="Table Grid"/>
    <w:basedOn w:val="Tablanormal"/>
    <w:uiPriority w:val="39"/>
    <w:rsid w:val="00E4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1524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Peinado</dc:creator>
  <cp:lastModifiedBy>Zaira Peinado</cp:lastModifiedBy>
  <cp:revision>3</cp:revision>
  <dcterms:created xsi:type="dcterms:W3CDTF">2023-02-05T18:32:00Z</dcterms:created>
  <dcterms:modified xsi:type="dcterms:W3CDTF">2023-02-05T18:36:00Z</dcterms:modified>
</cp:coreProperties>
</file>